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063B" w:rsidRPr="00143D88" w:rsidRDefault="00B93AC4" w:rsidP="00B93AC4">
      <w:pPr>
        <w:tabs>
          <w:tab w:val="left" w:pos="3686"/>
        </w:tabs>
        <w:ind w:left="4253" w:right="-1"/>
        <w:jc w:val="center"/>
        <w:rPr>
          <w:sz w:val="22"/>
          <w:szCs w:val="22"/>
          <w:lang w:val="en-GB"/>
        </w:rPr>
      </w:pPr>
      <w:bookmarkStart w:id="0" w:name="_GoBack"/>
      <w:bookmarkEnd w:id="0"/>
      <w:r>
        <w:rPr>
          <w:rFonts w:ascii="Calibri" w:hAnsi="Calibri" w:cs="Calibri"/>
          <w:b/>
          <w:color w:val="000000"/>
          <w:sz w:val="24"/>
          <w:szCs w:val="24"/>
        </w:rPr>
        <w:tab/>
      </w:r>
      <w:r>
        <w:rPr>
          <w:rFonts w:ascii="Calibri" w:hAnsi="Calibri" w:cs="Calibri"/>
          <w:b/>
          <w:color w:val="000000"/>
          <w:sz w:val="24"/>
          <w:szCs w:val="24"/>
        </w:rPr>
        <w:tab/>
      </w:r>
      <w:r>
        <w:rPr>
          <w:rFonts w:ascii="Calibri" w:hAnsi="Calibri" w:cs="Calibri"/>
          <w:b/>
          <w:color w:val="000000"/>
          <w:sz w:val="24"/>
          <w:szCs w:val="24"/>
        </w:rPr>
        <w:tab/>
      </w:r>
      <w:r>
        <w:rPr>
          <w:rFonts w:ascii="Calibri" w:hAnsi="Calibri" w:cs="Calibri"/>
          <w:b/>
          <w:color w:val="000000"/>
          <w:sz w:val="24"/>
          <w:szCs w:val="24"/>
        </w:rPr>
        <w:tab/>
      </w:r>
      <w:r w:rsidR="00887825" w:rsidRPr="00143D88">
        <w:rPr>
          <w:rFonts w:ascii="Calibri" w:hAnsi="Calibri" w:cs="Calibri"/>
          <w:b/>
          <w:color w:val="000000"/>
          <w:sz w:val="24"/>
          <w:szCs w:val="24"/>
          <w:lang w:val="en-GB"/>
        </w:rPr>
        <w:t>CFT</w:t>
      </w:r>
      <w:r w:rsidR="00D72909" w:rsidRPr="00143D88">
        <w:rPr>
          <w:rFonts w:ascii="Calibri" w:hAnsi="Calibri" w:cs="Calibri"/>
          <w:b/>
          <w:color w:val="000000"/>
          <w:sz w:val="24"/>
          <w:szCs w:val="24"/>
          <w:lang w:val="en-GB"/>
        </w:rPr>
        <w:t>/EUI/ICTS/</w:t>
      </w:r>
      <w:r w:rsidR="009B7DF9" w:rsidRPr="00143D88">
        <w:rPr>
          <w:rFonts w:ascii="Calibri" w:hAnsi="Calibri" w:cs="Calibri"/>
          <w:b/>
          <w:color w:val="000000"/>
          <w:sz w:val="24"/>
          <w:szCs w:val="24"/>
          <w:lang w:val="en-GB"/>
        </w:rPr>
        <w:t>201</w:t>
      </w:r>
      <w:r w:rsidR="009B7DF9">
        <w:rPr>
          <w:rFonts w:ascii="Calibri" w:hAnsi="Calibri" w:cs="Calibri"/>
          <w:b/>
          <w:color w:val="000000"/>
          <w:sz w:val="24"/>
          <w:szCs w:val="24"/>
          <w:lang w:val="en-GB"/>
        </w:rPr>
        <w:t>5</w:t>
      </w:r>
      <w:r w:rsidR="00D72909" w:rsidRPr="00143D88">
        <w:rPr>
          <w:rFonts w:ascii="Calibri" w:hAnsi="Calibri" w:cs="Calibri"/>
          <w:b/>
          <w:color w:val="000000"/>
          <w:sz w:val="24"/>
          <w:szCs w:val="24"/>
          <w:lang w:val="en-GB"/>
        </w:rPr>
        <w:t>/0</w:t>
      </w:r>
      <w:r w:rsidR="00D72909" w:rsidRPr="00BF0FE9">
        <w:rPr>
          <w:rFonts w:ascii="Calibri" w:hAnsi="Calibri" w:cs="Calibri"/>
          <w:b/>
          <w:color w:val="000000"/>
          <w:sz w:val="24"/>
          <w:szCs w:val="24"/>
          <w:lang w:val="en-GB"/>
        </w:rPr>
        <w:t>0</w:t>
      </w:r>
      <w:r w:rsidR="00487260" w:rsidRPr="00BF0FE9">
        <w:rPr>
          <w:rFonts w:ascii="Calibri" w:hAnsi="Calibri" w:cs="Calibri"/>
          <w:b/>
          <w:color w:val="000000"/>
          <w:sz w:val="24"/>
          <w:szCs w:val="24"/>
          <w:lang w:val="en-GB"/>
        </w:rPr>
        <w:t>2</w:t>
      </w:r>
    </w:p>
    <w:p w:rsidR="00F43982" w:rsidRPr="00143D88" w:rsidRDefault="00F43982" w:rsidP="0010063B">
      <w:pPr>
        <w:tabs>
          <w:tab w:val="left" w:pos="3686"/>
        </w:tabs>
        <w:jc w:val="right"/>
        <w:rPr>
          <w:sz w:val="22"/>
          <w:szCs w:val="22"/>
          <w:lang w:val="en-GB"/>
        </w:rPr>
      </w:pPr>
    </w:p>
    <w:p w:rsidR="00D428E4" w:rsidRDefault="00487260" w:rsidP="00B93AC4">
      <w:pPr>
        <w:autoSpaceDE w:val="0"/>
        <w:autoSpaceDN w:val="0"/>
        <w:adjustRightInd w:val="0"/>
        <w:jc w:val="center"/>
        <w:rPr>
          <w:rFonts w:asciiTheme="minorHAnsi" w:hAnsiTheme="minorHAnsi"/>
          <w:b/>
          <w:bCs/>
          <w:caps/>
          <w:color w:val="000000"/>
          <w:sz w:val="24"/>
          <w:szCs w:val="24"/>
          <w:lang w:val="en-GB"/>
        </w:rPr>
      </w:pPr>
      <w:r w:rsidRPr="00487260">
        <w:rPr>
          <w:rFonts w:asciiTheme="minorHAnsi" w:hAnsiTheme="minorHAnsi"/>
          <w:b/>
          <w:bCs/>
          <w:caps/>
          <w:color w:val="000000"/>
          <w:sz w:val="24"/>
          <w:szCs w:val="24"/>
          <w:lang w:val="en-GB"/>
        </w:rPr>
        <w:t xml:space="preserve">Open Call for Tenders for the </w:t>
      </w:r>
      <w:r w:rsidR="009B7DF9" w:rsidRPr="009B7DF9">
        <w:rPr>
          <w:rFonts w:asciiTheme="minorHAnsi" w:hAnsiTheme="minorHAnsi"/>
          <w:b/>
          <w:bCs/>
          <w:caps/>
          <w:color w:val="000000"/>
          <w:sz w:val="24"/>
          <w:szCs w:val="24"/>
          <w:lang w:val="en-GB"/>
        </w:rPr>
        <w:t>provision of Maintenance Services, Networking Technical Support Services, and the supply of Network Equipment and Materials</w:t>
      </w:r>
      <w:r w:rsidRPr="00487260">
        <w:rPr>
          <w:rFonts w:asciiTheme="minorHAnsi" w:hAnsiTheme="minorHAnsi"/>
          <w:b/>
          <w:bCs/>
          <w:caps/>
          <w:color w:val="000000"/>
          <w:sz w:val="24"/>
          <w:szCs w:val="24"/>
          <w:lang w:val="en-GB"/>
        </w:rPr>
        <w:t xml:space="preserve"> for the European University Institute</w:t>
      </w:r>
    </w:p>
    <w:p w:rsidR="00487260" w:rsidRPr="00143D88" w:rsidRDefault="00487260" w:rsidP="00B93AC4">
      <w:pPr>
        <w:autoSpaceDE w:val="0"/>
        <w:autoSpaceDN w:val="0"/>
        <w:adjustRightInd w:val="0"/>
        <w:jc w:val="center"/>
        <w:rPr>
          <w:rFonts w:asciiTheme="minorHAnsi" w:hAnsiTheme="minorHAnsi"/>
          <w:b/>
          <w:sz w:val="22"/>
          <w:szCs w:val="22"/>
          <w:lang w:val="en-GB"/>
        </w:rPr>
      </w:pPr>
    </w:p>
    <w:p w:rsidR="00167416" w:rsidRPr="00F43982" w:rsidRDefault="00F43982" w:rsidP="00E723B9">
      <w:pPr>
        <w:pStyle w:val="Default"/>
        <w:spacing w:before="60"/>
        <w:jc w:val="center"/>
        <w:rPr>
          <w:rFonts w:asciiTheme="minorHAnsi" w:hAnsiTheme="minorHAnsi"/>
          <w:b/>
          <w:sz w:val="22"/>
          <w:szCs w:val="22"/>
          <w:lang w:val="en-GB"/>
        </w:rPr>
      </w:pPr>
      <w:r w:rsidRPr="00F43982">
        <w:rPr>
          <w:rFonts w:asciiTheme="minorHAnsi" w:hAnsiTheme="minorHAnsi"/>
          <w:b/>
          <w:sz w:val="22"/>
          <w:szCs w:val="22"/>
          <w:lang w:val="en-GB"/>
        </w:rPr>
        <w:t>SUMMARY OF THE TECHNICAL OFFER PROPOSED</w:t>
      </w:r>
    </w:p>
    <w:p w:rsidR="00F43982" w:rsidRPr="00171FE5" w:rsidRDefault="00F43982" w:rsidP="00F43982">
      <w:pPr>
        <w:spacing w:before="119" w:after="119" w:line="360" w:lineRule="auto"/>
        <w:rPr>
          <w:sz w:val="24"/>
          <w:szCs w:val="24"/>
          <w:lang w:val="en-GB"/>
        </w:rPr>
      </w:pPr>
      <w:r w:rsidRPr="00171FE5">
        <w:rPr>
          <w:rFonts w:ascii="Calibri" w:hAnsi="Calibri"/>
          <w:color w:val="000000"/>
          <w:sz w:val="22"/>
          <w:szCs w:val="22"/>
          <w:lang w:val="en-GB"/>
        </w:rPr>
        <w:t>The undersigned ______________________________________________________________________</w:t>
      </w:r>
    </w:p>
    <w:p w:rsidR="00F43982" w:rsidRPr="00171FE5" w:rsidRDefault="00F43982" w:rsidP="00F43982">
      <w:pPr>
        <w:spacing w:before="119" w:after="119" w:line="360" w:lineRule="auto"/>
        <w:rPr>
          <w:sz w:val="24"/>
          <w:szCs w:val="24"/>
          <w:lang w:val="en-GB"/>
        </w:rPr>
      </w:pPr>
      <w:r w:rsidRPr="00171FE5">
        <w:rPr>
          <w:rFonts w:ascii="Calibri" w:hAnsi="Calibri"/>
          <w:color w:val="000000"/>
          <w:sz w:val="22"/>
          <w:szCs w:val="22"/>
          <w:lang w:val="en-GB"/>
        </w:rPr>
        <w:t>born on (date)___________________at (place)_______________________________________________</w:t>
      </w:r>
    </w:p>
    <w:p w:rsidR="00F43982" w:rsidRPr="00171FE5" w:rsidRDefault="00F43982" w:rsidP="00F43982">
      <w:pPr>
        <w:spacing w:before="119" w:after="119" w:line="360" w:lineRule="auto"/>
        <w:rPr>
          <w:sz w:val="24"/>
          <w:szCs w:val="24"/>
          <w:lang w:val="en-GB"/>
        </w:rPr>
      </w:pPr>
      <w:r w:rsidRPr="00171FE5">
        <w:rPr>
          <w:rFonts w:ascii="Calibri" w:hAnsi="Calibri"/>
          <w:color w:val="000000"/>
          <w:sz w:val="22"/>
          <w:szCs w:val="22"/>
          <w:lang w:val="en-GB"/>
        </w:rPr>
        <w:t>Province_______________________________ Tax identification code_____________________________</w:t>
      </w:r>
    </w:p>
    <w:p w:rsidR="00F43982" w:rsidRPr="00171FE5" w:rsidRDefault="00F43982" w:rsidP="00F43982">
      <w:pPr>
        <w:spacing w:before="119" w:after="119" w:line="360" w:lineRule="auto"/>
        <w:rPr>
          <w:sz w:val="24"/>
          <w:szCs w:val="24"/>
          <w:lang w:val="en-GB"/>
        </w:rPr>
      </w:pPr>
      <w:r w:rsidRPr="00171FE5">
        <w:rPr>
          <w:rFonts w:ascii="Calibri" w:hAnsi="Calibri"/>
          <w:color w:val="000000"/>
          <w:sz w:val="22"/>
          <w:szCs w:val="22"/>
          <w:lang w:val="en-GB"/>
        </w:rPr>
        <w:t>in his/her function as_____________________________________________________________________</w:t>
      </w:r>
    </w:p>
    <w:p w:rsidR="00F43982" w:rsidRPr="00171FE5" w:rsidRDefault="00F43982" w:rsidP="00F43982">
      <w:pPr>
        <w:spacing w:before="119" w:after="119" w:line="360" w:lineRule="auto"/>
        <w:rPr>
          <w:sz w:val="24"/>
          <w:szCs w:val="24"/>
          <w:lang w:val="en-GB"/>
        </w:rPr>
      </w:pPr>
      <w:r w:rsidRPr="00171FE5">
        <w:rPr>
          <w:rFonts w:ascii="Calibri" w:hAnsi="Calibri"/>
          <w:color w:val="000000"/>
          <w:sz w:val="22"/>
          <w:szCs w:val="22"/>
          <w:lang w:val="en-GB"/>
        </w:rPr>
        <w:t>for the Company ______________________________________________________________________</w:t>
      </w:r>
    </w:p>
    <w:p w:rsidR="00F43982" w:rsidRPr="00171FE5" w:rsidRDefault="00F43982" w:rsidP="00F43982">
      <w:pPr>
        <w:spacing w:before="119" w:after="119" w:line="360" w:lineRule="auto"/>
        <w:rPr>
          <w:sz w:val="24"/>
          <w:szCs w:val="24"/>
          <w:lang w:val="en-GB"/>
        </w:rPr>
      </w:pPr>
      <w:r w:rsidRPr="00171FE5">
        <w:rPr>
          <w:rFonts w:ascii="Calibri" w:hAnsi="Calibri"/>
          <w:color w:val="000000"/>
          <w:sz w:val="22"/>
          <w:szCs w:val="22"/>
          <w:lang w:val="en-GB"/>
        </w:rPr>
        <w:t>legally established in____________________________________________________________________</w:t>
      </w:r>
    </w:p>
    <w:p w:rsidR="00F43982" w:rsidRPr="00AB3465" w:rsidRDefault="00F43982" w:rsidP="00F43982">
      <w:pPr>
        <w:spacing w:before="119" w:after="119" w:line="360" w:lineRule="auto"/>
        <w:rPr>
          <w:sz w:val="24"/>
          <w:szCs w:val="24"/>
          <w:lang w:val="en-GB"/>
        </w:rPr>
      </w:pPr>
      <w:r w:rsidRPr="00AB3465">
        <w:rPr>
          <w:rFonts w:ascii="Calibri" w:hAnsi="Calibri"/>
          <w:color w:val="000000"/>
          <w:sz w:val="22"/>
          <w:szCs w:val="22"/>
          <w:lang w:val="en-GB"/>
        </w:rPr>
        <w:t>with administrative offices in____________________________________________________________</w:t>
      </w:r>
    </w:p>
    <w:p w:rsidR="00A96CDC" w:rsidRPr="00143D88" w:rsidRDefault="00A96CDC">
      <w:pPr>
        <w:pStyle w:val="sche3"/>
        <w:spacing w:line="360" w:lineRule="auto"/>
        <w:rPr>
          <w:rFonts w:asciiTheme="minorHAnsi" w:hAnsiTheme="minorHAnsi"/>
          <w:sz w:val="22"/>
          <w:szCs w:val="22"/>
          <w:lang w:val="en-GB"/>
        </w:rPr>
      </w:pPr>
    </w:p>
    <w:p w:rsidR="00C72CBF" w:rsidRPr="00F43982" w:rsidRDefault="00F43982" w:rsidP="00D83C7A">
      <w:pPr>
        <w:jc w:val="center"/>
        <w:rPr>
          <w:rFonts w:asciiTheme="minorHAnsi" w:hAnsiTheme="minorHAnsi"/>
          <w:b/>
          <w:bCs/>
          <w:sz w:val="24"/>
          <w:szCs w:val="24"/>
          <w:u w:val="single"/>
          <w:lang w:val="en-GB"/>
        </w:rPr>
      </w:pPr>
      <w:r w:rsidRPr="00F43982">
        <w:rPr>
          <w:rFonts w:asciiTheme="minorHAnsi" w:hAnsiTheme="minorHAnsi"/>
          <w:b/>
          <w:bCs/>
          <w:sz w:val="24"/>
          <w:szCs w:val="24"/>
          <w:lang w:val="en-GB"/>
        </w:rPr>
        <w:t>Hereby submits the following Summary of its TECHNICAL OFFER</w:t>
      </w:r>
      <w:r w:rsidR="00C72CBF" w:rsidRPr="00F43982">
        <w:rPr>
          <w:rFonts w:asciiTheme="minorHAnsi" w:hAnsiTheme="minorHAnsi"/>
          <w:b/>
          <w:bCs/>
          <w:sz w:val="24"/>
          <w:szCs w:val="24"/>
          <w:lang w:val="en-GB"/>
        </w:rPr>
        <w:t xml:space="preserve"> </w:t>
      </w:r>
    </w:p>
    <w:p w:rsidR="00A96CDC" w:rsidRPr="00F43982" w:rsidRDefault="00A96CDC" w:rsidP="00D83C7A">
      <w:pPr>
        <w:jc w:val="center"/>
        <w:rPr>
          <w:rFonts w:asciiTheme="minorHAnsi" w:hAnsiTheme="minorHAnsi"/>
          <w:b/>
          <w:bCs/>
          <w:sz w:val="22"/>
          <w:szCs w:val="22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5"/>
        <w:gridCol w:w="4181"/>
        <w:gridCol w:w="4857"/>
      </w:tblGrid>
      <w:tr w:rsidR="00C72CBF" w:rsidRPr="002C7383" w:rsidTr="002C7383">
        <w:trPr>
          <w:cantSplit/>
          <w:trHeight w:val="284"/>
        </w:trPr>
        <w:tc>
          <w:tcPr>
            <w:tcW w:w="9713" w:type="dxa"/>
            <w:gridSpan w:val="3"/>
            <w:shd w:val="clear" w:color="auto" w:fill="92CDDC" w:themeFill="accent5" w:themeFillTint="99"/>
          </w:tcPr>
          <w:p w:rsidR="00C72CBF" w:rsidRPr="00010BC9" w:rsidRDefault="00010BC9" w:rsidP="00010BC9">
            <w:pPr>
              <w:autoSpaceDE w:val="0"/>
              <w:autoSpaceDN w:val="0"/>
              <w:adjustRightInd w:val="0"/>
              <w:rPr>
                <w:rFonts w:ascii="Calibri" w:hAnsi="Calibri"/>
                <w:smallCaps/>
                <w:sz w:val="22"/>
                <w:szCs w:val="22"/>
                <w:lang w:val="en-GB"/>
              </w:rPr>
            </w:pPr>
            <w:r w:rsidRPr="00010BC9">
              <w:rPr>
                <w:rFonts w:ascii="Calibri" w:hAnsi="Calibri"/>
                <w:smallCaps/>
                <w:sz w:val="22"/>
                <w:szCs w:val="22"/>
                <w:lang w:val="en-GB"/>
              </w:rPr>
              <w:t>P</w:t>
            </w:r>
            <w:r w:rsidR="00660740" w:rsidRPr="00010BC9">
              <w:rPr>
                <w:rFonts w:ascii="Calibri" w:hAnsi="Calibri"/>
                <w:smallCaps/>
                <w:sz w:val="22"/>
                <w:szCs w:val="22"/>
                <w:lang w:val="en-GB"/>
              </w:rPr>
              <w:t>rocedure</w:t>
            </w:r>
            <w:r w:rsidRPr="00010BC9">
              <w:rPr>
                <w:rFonts w:ascii="Calibri" w:hAnsi="Calibri"/>
                <w:smallCaps/>
                <w:sz w:val="22"/>
                <w:szCs w:val="22"/>
                <w:lang w:val="en-GB"/>
              </w:rPr>
              <w:t xml:space="preserve">s </w:t>
            </w:r>
            <w:r w:rsidR="00660740" w:rsidRPr="00010BC9">
              <w:rPr>
                <w:rFonts w:ascii="Calibri" w:hAnsi="Calibri"/>
                <w:smallCaps/>
                <w:sz w:val="22"/>
                <w:szCs w:val="22"/>
                <w:lang w:val="en-GB"/>
              </w:rPr>
              <w:t xml:space="preserve"> </w:t>
            </w:r>
            <w:r w:rsidRPr="00010BC9">
              <w:rPr>
                <w:rFonts w:ascii="Calibri" w:hAnsi="Calibri"/>
                <w:smallCaps/>
                <w:sz w:val="22"/>
                <w:szCs w:val="22"/>
                <w:lang w:val="en-GB"/>
              </w:rPr>
              <w:t>and methodology proposed for the provision of services requested</w:t>
            </w:r>
          </w:p>
        </w:tc>
      </w:tr>
      <w:tr w:rsidR="00B93AC4" w:rsidRPr="002C7383" w:rsidTr="002C7383">
        <w:trPr>
          <w:cantSplit/>
          <w:trHeight w:val="284"/>
        </w:trPr>
        <w:tc>
          <w:tcPr>
            <w:tcW w:w="675" w:type="dxa"/>
            <w:vAlign w:val="center"/>
          </w:tcPr>
          <w:p w:rsidR="00B93AC4" w:rsidRPr="00133A41" w:rsidRDefault="00156E7D" w:rsidP="00B93AC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A1</w:t>
            </w:r>
          </w:p>
        </w:tc>
        <w:tc>
          <w:tcPr>
            <w:tcW w:w="4181" w:type="dxa"/>
            <w:vAlign w:val="center"/>
          </w:tcPr>
          <w:p w:rsidR="00B93AC4" w:rsidRPr="00010BC9" w:rsidRDefault="00EB78FB" w:rsidP="00EB78FB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EB78FB">
              <w:rPr>
                <w:rFonts w:ascii="Calibri" w:hAnsi="Calibri"/>
                <w:sz w:val="22"/>
                <w:szCs w:val="22"/>
                <w:lang w:val="en-GB"/>
              </w:rPr>
              <w:t>General description and organizational structure envisaged for the Maintenance</w:t>
            </w:r>
            <w:r w:rsidR="00357382">
              <w:rPr>
                <w:rFonts w:ascii="Calibri" w:hAnsi="Calibri"/>
                <w:sz w:val="22"/>
                <w:szCs w:val="22"/>
                <w:lang w:val="en-GB"/>
              </w:rPr>
              <w:t xml:space="preserve"> service</w:t>
            </w:r>
          </w:p>
        </w:tc>
        <w:tc>
          <w:tcPr>
            <w:tcW w:w="4857" w:type="dxa"/>
          </w:tcPr>
          <w:p w:rsidR="00B93AC4" w:rsidRPr="00010BC9" w:rsidRDefault="00B93AC4" w:rsidP="00B93AC4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  <w:p w:rsidR="00B93AC4" w:rsidRPr="00010BC9" w:rsidRDefault="00B93AC4" w:rsidP="00B93AC4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tr w:rsidR="00B93AC4" w:rsidRPr="002C7383" w:rsidTr="002C7383">
        <w:trPr>
          <w:cantSplit/>
          <w:trHeight w:val="284"/>
        </w:trPr>
        <w:tc>
          <w:tcPr>
            <w:tcW w:w="675" w:type="dxa"/>
            <w:tcBorders>
              <w:bottom w:val="single" w:sz="4" w:space="0" w:color="auto"/>
            </w:tcBorders>
            <w:vAlign w:val="center"/>
          </w:tcPr>
          <w:p w:rsidR="00B93AC4" w:rsidRPr="00133A41" w:rsidRDefault="00156E7D" w:rsidP="00B93AC4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A1</w:t>
            </w:r>
          </w:p>
        </w:tc>
        <w:tc>
          <w:tcPr>
            <w:tcW w:w="4181" w:type="dxa"/>
            <w:tcBorders>
              <w:bottom w:val="single" w:sz="4" w:space="0" w:color="auto"/>
            </w:tcBorders>
            <w:vAlign w:val="center"/>
          </w:tcPr>
          <w:p w:rsidR="00B93AC4" w:rsidRPr="00010BC9" w:rsidRDefault="00EB78FB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EB78FB">
              <w:rPr>
                <w:rFonts w:ascii="Calibri" w:hAnsi="Calibri"/>
                <w:sz w:val="22"/>
                <w:szCs w:val="22"/>
                <w:lang w:val="en-GB"/>
              </w:rPr>
              <w:t>General description and organizational structure envisaged for the On-Site Networking Technical Support Team and On-Call Technician service</w:t>
            </w:r>
          </w:p>
        </w:tc>
        <w:tc>
          <w:tcPr>
            <w:tcW w:w="4857" w:type="dxa"/>
            <w:tcBorders>
              <w:bottom w:val="single" w:sz="4" w:space="0" w:color="auto"/>
            </w:tcBorders>
          </w:tcPr>
          <w:p w:rsidR="00B93AC4" w:rsidRPr="00010BC9" w:rsidRDefault="00B93AC4" w:rsidP="00B93AC4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  <w:p w:rsidR="00B93AC4" w:rsidRPr="00010BC9" w:rsidRDefault="00B93AC4" w:rsidP="00B93AC4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tr w:rsidR="00993C90" w:rsidRPr="002C7383" w:rsidTr="002C7383">
        <w:trPr>
          <w:cantSplit/>
          <w:trHeight w:val="284"/>
        </w:trPr>
        <w:tc>
          <w:tcPr>
            <w:tcW w:w="675" w:type="dxa"/>
            <w:tcBorders>
              <w:bottom w:val="single" w:sz="4" w:space="0" w:color="auto"/>
            </w:tcBorders>
            <w:vAlign w:val="center"/>
          </w:tcPr>
          <w:p w:rsidR="00993C90" w:rsidRPr="00133A41" w:rsidRDefault="00156E7D" w:rsidP="001B58A5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A1</w:t>
            </w:r>
          </w:p>
        </w:tc>
        <w:tc>
          <w:tcPr>
            <w:tcW w:w="4181" w:type="dxa"/>
            <w:tcBorders>
              <w:bottom w:val="single" w:sz="4" w:space="0" w:color="auto"/>
            </w:tcBorders>
            <w:vAlign w:val="center"/>
          </w:tcPr>
          <w:p w:rsidR="00993C90" w:rsidRPr="00010BC9" w:rsidRDefault="00EB78FB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EB78FB">
              <w:rPr>
                <w:rFonts w:ascii="Calibri" w:hAnsi="Calibri"/>
                <w:sz w:val="22"/>
                <w:szCs w:val="22"/>
                <w:lang w:val="en-GB"/>
              </w:rPr>
              <w:t>General description and organizational structure envisaged for the Team providing the Supply of H/W products and pre-sales support</w:t>
            </w:r>
          </w:p>
        </w:tc>
        <w:tc>
          <w:tcPr>
            <w:tcW w:w="4857" w:type="dxa"/>
            <w:tcBorders>
              <w:bottom w:val="single" w:sz="4" w:space="0" w:color="auto"/>
            </w:tcBorders>
          </w:tcPr>
          <w:p w:rsidR="00993C90" w:rsidRPr="00010BC9" w:rsidRDefault="00993C90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  <w:p w:rsidR="00993C90" w:rsidRPr="00010BC9" w:rsidRDefault="00993C90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tr w:rsidR="00993C90" w:rsidRPr="002C7383" w:rsidTr="002C7383">
        <w:trPr>
          <w:cantSplit/>
          <w:trHeight w:val="284"/>
        </w:trPr>
        <w:tc>
          <w:tcPr>
            <w:tcW w:w="675" w:type="dxa"/>
            <w:tcBorders>
              <w:bottom w:val="single" w:sz="4" w:space="0" w:color="auto"/>
            </w:tcBorders>
            <w:vAlign w:val="center"/>
          </w:tcPr>
          <w:p w:rsidR="00993C90" w:rsidRPr="00133A41" w:rsidRDefault="00156E7D" w:rsidP="001B58A5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A1</w:t>
            </w:r>
          </w:p>
        </w:tc>
        <w:tc>
          <w:tcPr>
            <w:tcW w:w="4181" w:type="dxa"/>
            <w:tcBorders>
              <w:bottom w:val="single" w:sz="4" w:space="0" w:color="auto"/>
            </w:tcBorders>
            <w:vAlign w:val="center"/>
          </w:tcPr>
          <w:p w:rsidR="00993C90" w:rsidRPr="00010BC9" w:rsidRDefault="00EB78FB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EB78FB">
              <w:rPr>
                <w:rFonts w:ascii="Calibri" w:hAnsi="Calibri"/>
                <w:sz w:val="22"/>
                <w:szCs w:val="22"/>
                <w:lang w:val="en-GB"/>
              </w:rPr>
              <w:t>Description of the Company</w:t>
            </w:r>
            <w:r w:rsidR="000437E6">
              <w:rPr>
                <w:rFonts w:ascii="Calibri" w:hAnsi="Calibri"/>
                <w:sz w:val="22"/>
                <w:szCs w:val="22"/>
                <w:lang w:val="en-GB"/>
              </w:rPr>
              <w:t>, c</w:t>
            </w:r>
            <w:r w:rsidRPr="00EB78FB">
              <w:rPr>
                <w:rFonts w:ascii="Calibri" w:hAnsi="Calibri"/>
                <w:sz w:val="22"/>
                <w:szCs w:val="22"/>
                <w:lang w:val="en-GB"/>
              </w:rPr>
              <w:t>ertifications and specializations</w:t>
            </w:r>
            <w:r w:rsidR="000437E6">
              <w:rPr>
                <w:rFonts w:ascii="Calibri" w:hAnsi="Calibri"/>
                <w:sz w:val="22"/>
                <w:szCs w:val="22"/>
                <w:lang w:val="en-GB"/>
              </w:rPr>
              <w:t>.</w:t>
            </w:r>
            <w:r w:rsidRPr="00EB78FB">
              <w:rPr>
                <w:rFonts w:ascii="Calibri" w:hAnsi="Calibri"/>
                <w:sz w:val="22"/>
                <w:szCs w:val="22"/>
                <w:lang w:val="en-GB"/>
              </w:rPr>
              <w:t xml:space="preserve"> Description and list of similar contracts for maintenance and services that the Company is currently performing (specifying time, place, duration). Give the name of a reference person for each contract listed, in order for the Institute to be able to contact the client.</w:t>
            </w:r>
          </w:p>
        </w:tc>
        <w:tc>
          <w:tcPr>
            <w:tcW w:w="4857" w:type="dxa"/>
            <w:tcBorders>
              <w:bottom w:val="single" w:sz="4" w:space="0" w:color="auto"/>
            </w:tcBorders>
          </w:tcPr>
          <w:p w:rsidR="00993C90" w:rsidRPr="00010BC9" w:rsidRDefault="00993C90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  <w:p w:rsidR="00993C90" w:rsidRPr="00010BC9" w:rsidRDefault="00993C90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tr w:rsidR="008F3B64" w:rsidRPr="002C7383" w:rsidTr="002C7383">
        <w:trPr>
          <w:cantSplit/>
          <w:trHeight w:val="58"/>
        </w:trPr>
        <w:tc>
          <w:tcPr>
            <w:tcW w:w="9713" w:type="dxa"/>
            <w:gridSpan w:val="3"/>
            <w:shd w:val="clear" w:color="auto" w:fill="92CDDC" w:themeFill="accent5" w:themeFillTint="99"/>
          </w:tcPr>
          <w:p w:rsidR="008F3B64" w:rsidRPr="00010BC9" w:rsidRDefault="00010BC9" w:rsidP="00010BC9">
            <w:pPr>
              <w:autoSpaceDE w:val="0"/>
              <w:autoSpaceDN w:val="0"/>
              <w:adjustRightInd w:val="0"/>
              <w:rPr>
                <w:rFonts w:ascii="Calibri" w:hAnsi="Calibri"/>
                <w:smallCaps/>
                <w:sz w:val="22"/>
                <w:szCs w:val="22"/>
                <w:lang w:val="en-GB"/>
              </w:rPr>
            </w:pPr>
            <w:r w:rsidRPr="00010BC9">
              <w:rPr>
                <w:rFonts w:ascii="Calibri" w:hAnsi="Calibri"/>
                <w:smallCaps/>
                <w:sz w:val="22"/>
                <w:szCs w:val="22"/>
                <w:lang w:val="en-GB"/>
              </w:rPr>
              <w:t>Training plan for staff members</w:t>
            </w:r>
          </w:p>
        </w:tc>
      </w:tr>
      <w:tr w:rsidR="00993C90" w:rsidRPr="002C7383" w:rsidTr="002C7383">
        <w:trPr>
          <w:cantSplit/>
          <w:trHeight w:val="284"/>
        </w:trPr>
        <w:tc>
          <w:tcPr>
            <w:tcW w:w="675" w:type="dxa"/>
            <w:tcBorders>
              <w:bottom w:val="single" w:sz="4" w:space="0" w:color="auto"/>
            </w:tcBorders>
            <w:vAlign w:val="center"/>
          </w:tcPr>
          <w:p w:rsidR="00993C90" w:rsidRPr="00133A41" w:rsidRDefault="00156E7D" w:rsidP="001B58A5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A4</w:t>
            </w:r>
          </w:p>
        </w:tc>
        <w:tc>
          <w:tcPr>
            <w:tcW w:w="4181" w:type="dxa"/>
            <w:tcBorders>
              <w:bottom w:val="single" w:sz="4" w:space="0" w:color="auto"/>
            </w:tcBorders>
            <w:vAlign w:val="center"/>
          </w:tcPr>
          <w:p w:rsidR="00993C90" w:rsidRPr="00010BC9" w:rsidRDefault="00010BC9" w:rsidP="00010BC9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010BC9">
              <w:rPr>
                <w:rFonts w:ascii="Calibri" w:hAnsi="Calibri"/>
                <w:sz w:val="22"/>
                <w:szCs w:val="22"/>
                <w:lang w:val="en-GB"/>
              </w:rPr>
              <w:t>Description of the proposed Training plan for staff members</w:t>
            </w:r>
          </w:p>
        </w:tc>
        <w:tc>
          <w:tcPr>
            <w:tcW w:w="4857" w:type="dxa"/>
            <w:tcBorders>
              <w:bottom w:val="single" w:sz="4" w:space="0" w:color="auto"/>
            </w:tcBorders>
          </w:tcPr>
          <w:p w:rsidR="00993C90" w:rsidRPr="00010BC9" w:rsidRDefault="00993C90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  <w:p w:rsidR="00993C90" w:rsidRPr="00010BC9" w:rsidRDefault="00993C90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tr w:rsidR="00C72CBF" w:rsidRPr="002C7383" w:rsidTr="002C7383">
        <w:trPr>
          <w:cantSplit/>
          <w:trHeight w:val="284"/>
        </w:trPr>
        <w:tc>
          <w:tcPr>
            <w:tcW w:w="9713" w:type="dxa"/>
            <w:gridSpan w:val="3"/>
            <w:shd w:val="clear" w:color="auto" w:fill="92CDDC" w:themeFill="accent5" w:themeFillTint="99"/>
          </w:tcPr>
          <w:p w:rsidR="00C72CBF" w:rsidRPr="00F43982" w:rsidRDefault="00010BC9" w:rsidP="00F43982">
            <w:pPr>
              <w:autoSpaceDE w:val="0"/>
              <w:autoSpaceDN w:val="0"/>
              <w:adjustRightInd w:val="0"/>
              <w:rPr>
                <w:rFonts w:ascii="Calibri" w:hAnsi="Calibri"/>
                <w:smallCaps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smallCaps/>
                <w:sz w:val="22"/>
                <w:szCs w:val="22"/>
                <w:lang w:val="en-GB"/>
              </w:rPr>
              <w:lastRenderedPageBreak/>
              <w:t>I</w:t>
            </w:r>
            <w:r w:rsidR="00F43982" w:rsidRPr="00F43982">
              <w:rPr>
                <w:rFonts w:ascii="Calibri" w:hAnsi="Calibri"/>
                <w:smallCaps/>
                <w:sz w:val="22"/>
                <w:szCs w:val="22"/>
                <w:lang w:val="en-GB"/>
              </w:rPr>
              <w:t>mprovements and/or additional services proposed</w:t>
            </w:r>
          </w:p>
        </w:tc>
      </w:tr>
      <w:tr w:rsidR="00C72CBF" w:rsidRPr="002C7383" w:rsidTr="002C7383">
        <w:trPr>
          <w:cantSplit/>
          <w:trHeight w:val="284"/>
        </w:trPr>
        <w:tc>
          <w:tcPr>
            <w:tcW w:w="675" w:type="dxa"/>
            <w:vAlign w:val="center"/>
          </w:tcPr>
          <w:p w:rsidR="00C72CBF" w:rsidRPr="00133A41" w:rsidRDefault="00156E7D" w:rsidP="00B93AC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A5</w:t>
            </w:r>
          </w:p>
        </w:tc>
        <w:tc>
          <w:tcPr>
            <w:tcW w:w="4181" w:type="dxa"/>
            <w:vAlign w:val="center"/>
          </w:tcPr>
          <w:p w:rsidR="00C72CBF" w:rsidRPr="00010BC9" w:rsidRDefault="00010BC9" w:rsidP="00010BC9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010BC9">
              <w:rPr>
                <w:rFonts w:ascii="Calibri" w:hAnsi="Calibri"/>
                <w:sz w:val="22"/>
                <w:szCs w:val="22"/>
                <w:lang w:val="en-GB"/>
              </w:rPr>
              <w:t xml:space="preserve">Description of </w:t>
            </w:r>
            <w:r w:rsidR="00F43982" w:rsidRPr="00010BC9">
              <w:rPr>
                <w:rFonts w:ascii="Calibri" w:hAnsi="Calibri"/>
                <w:sz w:val="22"/>
                <w:szCs w:val="22"/>
                <w:lang w:val="en-GB"/>
              </w:rPr>
              <w:t>proposals for improvements and/or additional services</w:t>
            </w:r>
            <w:r w:rsidR="009C3A3D" w:rsidRPr="00010BC9">
              <w:rPr>
                <w:rFonts w:ascii="Calibri" w:hAnsi="Calibri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4857" w:type="dxa"/>
          </w:tcPr>
          <w:p w:rsidR="00C72CBF" w:rsidRPr="00010BC9" w:rsidRDefault="00C72CBF" w:rsidP="00B93AC4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  <w:p w:rsidR="00C72CBF" w:rsidRPr="00010BC9" w:rsidRDefault="00C72CBF" w:rsidP="00B93AC4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</w:tbl>
    <w:p w:rsidR="00A96CDC" w:rsidRPr="00010BC9" w:rsidRDefault="00A96CDC" w:rsidP="00993C90">
      <w:pPr>
        <w:rPr>
          <w:rFonts w:asciiTheme="minorHAnsi" w:hAnsiTheme="minorHAnsi"/>
          <w:sz w:val="22"/>
          <w:szCs w:val="22"/>
          <w:lang w:val="en-GB"/>
        </w:rPr>
      </w:pPr>
    </w:p>
    <w:p w:rsidR="00C72CBF" w:rsidRPr="00F43982" w:rsidRDefault="00F43982" w:rsidP="00C72CBF">
      <w:pPr>
        <w:rPr>
          <w:rFonts w:asciiTheme="minorHAnsi" w:hAnsiTheme="minorHAnsi"/>
          <w:sz w:val="22"/>
          <w:szCs w:val="22"/>
          <w:lang w:val="en-GB"/>
        </w:rPr>
      </w:pPr>
      <w:r w:rsidRPr="00F43982">
        <w:rPr>
          <w:rFonts w:asciiTheme="minorHAnsi" w:hAnsiTheme="minorHAnsi"/>
          <w:sz w:val="22"/>
          <w:szCs w:val="22"/>
          <w:lang w:val="en-GB"/>
        </w:rPr>
        <w:t>Tenderer is requi</w:t>
      </w:r>
      <w:r w:rsidR="00F2719B">
        <w:rPr>
          <w:rFonts w:asciiTheme="minorHAnsi" w:hAnsiTheme="minorHAnsi"/>
          <w:sz w:val="22"/>
          <w:szCs w:val="22"/>
          <w:lang w:val="en-GB"/>
        </w:rPr>
        <w:t xml:space="preserve">red to fill in the table above: </w:t>
      </w:r>
      <w:r w:rsidRPr="00F43982">
        <w:rPr>
          <w:rFonts w:asciiTheme="minorHAnsi" w:hAnsiTheme="minorHAnsi"/>
          <w:sz w:val="22"/>
          <w:szCs w:val="22"/>
          <w:lang w:val="en-GB"/>
        </w:rPr>
        <w:t xml:space="preserve">in the spaces provided </w:t>
      </w:r>
      <w:r w:rsidR="00F2719B">
        <w:rPr>
          <w:rFonts w:asciiTheme="minorHAnsi" w:hAnsiTheme="minorHAnsi"/>
          <w:sz w:val="22"/>
          <w:szCs w:val="22"/>
          <w:lang w:val="en-GB"/>
        </w:rPr>
        <w:t xml:space="preserve">he must give </w:t>
      </w:r>
      <w:r w:rsidRPr="00F43982">
        <w:rPr>
          <w:rFonts w:asciiTheme="minorHAnsi" w:hAnsiTheme="minorHAnsi"/>
          <w:sz w:val="22"/>
          <w:szCs w:val="22"/>
          <w:lang w:val="en-GB"/>
        </w:rPr>
        <w:t xml:space="preserve">the </w:t>
      </w:r>
      <w:r w:rsidR="00F2719B">
        <w:rPr>
          <w:rFonts w:asciiTheme="minorHAnsi" w:hAnsiTheme="minorHAnsi"/>
          <w:sz w:val="22"/>
          <w:szCs w:val="22"/>
          <w:lang w:val="en-GB"/>
        </w:rPr>
        <w:t>page</w:t>
      </w:r>
      <w:r w:rsidRPr="00F43982">
        <w:rPr>
          <w:rFonts w:asciiTheme="minorHAnsi" w:hAnsiTheme="minorHAnsi"/>
          <w:sz w:val="22"/>
          <w:szCs w:val="22"/>
          <w:lang w:val="en-GB"/>
        </w:rPr>
        <w:t xml:space="preserve"> numbers of the </w:t>
      </w:r>
      <w:r w:rsidR="00F2719B">
        <w:rPr>
          <w:rFonts w:asciiTheme="minorHAnsi" w:hAnsiTheme="minorHAnsi"/>
          <w:sz w:val="22"/>
          <w:szCs w:val="22"/>
          <w:lang w:val="en-GB"/>
        </w:rPr>
        <w:t>sections in</w:t>
      </w:r>
      <w:r w:rsidRPr="00F43982">
        <w:rPr>
          <w:rFonts w:asciiTheme="minorHAnsi" w:hAnsiTheme="minorHAnsi"/>
          <w:sz w:val="22"/>
          <w:szCs w:val="22"/>
          <w:lang w:val="en-GB"/>
        </w:rPr>
        <w:t xml:space="preserve"> the Tenderer’s Technical Report where the specific issue is addressed in depth</w:t>
      </w:r>
      <w:r w:rsidR="00993C90" w:rsidRPr="00F43982">
        <w:rPr>
          <w:rFonts w:asciiTheme="minorHAnsi" w:hAnsiTheme="minorHAnsi"/>
          <w:sz w:val="22"/>
          <w:szCs w:val="22"/>
          <w:lang w:val="en-GB"/>
        </w:rPr>
        <w:t>.</w:t>
      </w:r>
    </w:p>
    <w:p w:rsidR="00230AFA" w:rsidRPr="00F43982" w:rsidRDefault="00230AFA" w:rsidP="00C72CBF">
      <w:pPr>
        <w:rPr>
          <w:rFonts w:asciiTheme="minorHAnsi" w:hAnsiTheme="minorHAnsi"/>
          <w:sz w:val="22"/>
          <w:szCs w:val="22"/>
          <w:lang w:val="en-GB"/>
        </w:rPr>
      </w:pPr>
    </w:p>
    <w:p w:rsidR="00230AFA" w:rsidRPr="00F43982" w:rsidRDefault="00230AFA" w:rsidP="00C72CBF">
      <w:pPr>
        <w:rPr>
          <w:rFonts w:asciiTheme="minorHAnsi" w:hAnsiTheme="minorHAnsi"/>
          <w:sz w:val="22"/>
          <w:szCs w:val="22"/>
          <w:lang w:val="en-GB"/>
        </w:rPr>
      </w:pPr>
    </w:p>
    <w:p w:rsidR="00230AFA" w:rsidRPr="00F43982" w:rsidRDefault="00230AFA" w:rsidP="00C72CBF">
      <w:pPr>
        <w:rPr>
          <w:rFonts w:asciiTheme="minorHAnsi" w:hAnsiTheme="minorHAnsi"/>
          <w:sz w:val="22"/>
          <w:szCs w:val="22"/>
          <w:lang w:val="en-GB"/>
        </w:rPr>
      </w:pPr>
    </w:p>
    <w:p w:rsidR="00230AFA" w:rsidRPr="00F43982" w:rsidRDefault="00230AFA" w:rsidP="00C72CBF">
      <w:pPr>
        <w:rPr>
          <w:rFonts w:asciiTheme="minorHAnsi" w:hAnsiTheme="minorHAnsi"/>
          <w:sz w:val="22"/>
          <w:szCs w:val="22"/>
          <w:lang w:val="en-GB"/>
        </w:rPr>
      </w:pPr>
    </w:p>
    <w:p w:rsidR="00993C90" w:rsidRPr="00F43982" w:rsidRDefault="00993C90" w:rsidP="00C72CBF">
      <w:pPr>
        <w:rPr>
          <w:rFonts w:asciiTheme="minorHAnsi" w:hAnsiTheme="minorHAnsi"/>
          <w:sz w:val="22"/>
          <w:szCs w:val="22"/>
          <w:lang w:val="en-GB"/>
        </w:rPr>
      </w:pPr>
    </w:p>
    <w:p w:rsidR="00F43982" w:rsidRPr="00DD5A1B" w:rsidRDefault="00F43982" w:rsidP="00F43982">
      <w:pPr>
        <w:spacing w:before="120" w:after="120" w:line="360" w:lineRule="auto"/>
        <w:rPr>
          <w:rFonts w:ascii="Calibri" w:hAnsi="Calibri"/>
          <w:sz w:val="24"/>
          <w:szCs w:val="24"/>
          <w:lang w:val="en-GB"/>
        </w:rPr>
      </w:pPr>
      <w:r w:rsidRPr="00DD5A1B">
        <w:rPr>
          <w:rFonts w:ascii="Calibri" w:hAnsi="Calibri"/>
          <w:sz w:val="24"/>
          <w:szCs w:val="24"/>
          <w:lang w:val="en-GB"/>
        </w:rPr>
        <w:t>Place and date _______________</w:t>
      </w:r>
      <w:r w:rsidRPr="00DD5A1B">
        <w:rPr>
          <w:rFonts w:asciiTheme="minorHAnsi" w:hAnsiTheme="minorHAnsi"/>
          <w:sz w:val="24"/>
          <w:szCs w:val="24"/>
          <w:lang w:val="en-GB"/>
        </w:rPr>
        <w:t>______________</w:t>
      </w:r>
      <w:r w:rsidRPr="00DD5A1B">
        <w:rPr>
          <w:rFonts w:asciiTheme="minorHAnsi" w:hAnsiTheme="minorHAnsi"/>
          <w:sz w:val="24"/>
          <w:szCs w:val="24"/>
          <w:lang w:val="en-GB"/>
        </w:rPr>
        <w:br/>
      </w:r>
    </w:p>
    <w:p w:rsidR="00F43982" w:rsidRPr="00DD5A1B" w:rsidRDefault="00F43982" w:rsidP="00F43982">
      <w:pPr>
        <w:spacing w:before="120" w:after="120" w:line="360" w:lineRule="auto"/>
        <w:rPr>
          <w:rFonts w:ascii="Calibri" w:hAnsi="Calibri"/>
          <w:sz w:val="24"/>
          <w:szCs w:val="24"/>
          <w:lang w:val="en-GB"/>
        </w:rPr>
      </w:pPr>
      <w:r w:rsidRPr="00DD5A1B">
        <w:rPr>
          <w:rFonts w:ascii="Calibri" w:hAnsi="Calibri"/>
          <w:sz w:val="24"/>
          <w:szCs w:val="24"/>
          <w:lang w:val="en-GB"/>
        </w:rPr>
        <w:t>Signature of Legal Representative ______________________________________________</w:t>
      </w:r>
    </w:p>
    <w:p w:rsidR="00F43982" w:rsidRPr="00DD5A1B" w:rsidRDefault="00F43982" w:rsidP="00F43982">
      <w:pPr>
        <w:rPr>
          <w:rFonts w:asciiTheme="minorHAnsi" w:eastAsia="Arial Unicode MS" w:hAnsiTheme="minorHAnsi"/>
          <w:b/>
          <w:bCs/>
          <w:sz w:val="18"/>
          <w:szCs w:val="18"/>
          <w:lang w:val="en-GB"/>
        </w:rPr>
      </w:pPr>
    </w:p>
    <w:p w:rsidR="00F43982" w:rsidRPr="00FA3690" w:rsidRDefault="00F43982" w:rsidP="00F43982">
      <w:pPr>
        <w:rPr>
          <w:rFonts w:ascii="Calibri" w:hAnsi="Calibri"/>
          <w:sz w:val="24"/>
          <w:szCs w:val="24"/>
          <w:lang w:val="en-GB"/>
        </w:rPr>
      </w:pPr>
      <w:r w:rsidRPr="00FA3690">
        <w:rPr>
          <w:rFonts w:ascii="Calibri" w:hAnsi="Calibri"/>
          <w:b/>
          <w:bCs/>
          <w:sz w:val="24"/>
          <w:szCs w:val="24"/>
          <w:lang w:val="en-GB"/>
        </w:rPr>
        <w:t>A non-authenticated photocopy of the valid ID document of the signatory is enclosed.</w:t>
      </w:r>
    </w:p>
    <w:p w:rsidR="0024750E" w:rsidRPr="00143D88" w:rsidRDefault="0024750E" w:rsidP="00C72CBF">
      <w:pPr>
        <w:jc w:val="center"/>
        <w:rPr>
          <w:rFonts w:asciiTheme="minorHAnsi" w:hAnsiTheme="minorHAnsi"/>
          <w:sz w:val="22"/>
          <w:szCs w:val="22"/>
          <w:lang w:val="en-GB"/>
        </w:rPr>
      </w:pPr>
    </w:p>
    <w:sectPr w:rsidR="0024750E" w:rsidRPr="00143D88" w:rsidSect="005C3BCD">
      <w:headerReference w:type="default" r:id="rId8"/>
      <w:footerReference w:type="even" r:id="rId9"/>
      <w:footerReference w:type="default" r:id="rId10"/>
      <w:pgSz w:w="12240" w:h="15840" w:code="1"/>
      <w:pgMar w:top="1668" w:right="1325" w:bottom="1135" w:left="1418" w:header="720" w:footer="31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126F" w:rsidRDefault="00DE126F">
      <w:r>
        <w:separator/>
      </w:r>
    </w:p>
  </w:endnote>
  <w:endnote w:type="continuationSeparator" w:id="0">
    <w:p w:rsidR="00DE126F" w:rsidRDefault="00DE12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3E81" w:rsidRDefault="00E718F7" w:rsidP="008424F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23E81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23E81" w:rsidRDefault="00D23E81" w:rsidP="00D23E81">
    <w:pPr>
      <w:pStyle w:val="Footer"/>
      <w:ind w:right="360"/>
    </w:pPr>
  </w:p>
  <w:p w:rsidR="00691B55" w:rsidRDefault="00691B55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inorHAnsi" w:hAnsiTheme="minorHAnsi"/>
        <w:sz w:val="22"/>
        <w:szCs w:val="22"/>
      </w:rPr>
      <w:id w:val="3174063"/>
      <w:docPartObj>
        <w:docPartGallery w:val="Page Numbers (Bottom of Page)"/>
        <w:docPartUnique/>
      </w:docPartObj>
    </w:sdtPr>
    <w:sdtEndPr/>
    <w:sdtContent>
      <w:sdt>
        <w:sdtPr>
          <w:rPr>
            <w:rFonts w:asciiTheme="minorHAnsi" w:hAnsiTheme="minorHAnsi"/>
            <w:sz w:val="22"/>
            <w:szCs w:val="22"/>
          </w:rPr>
          <w:id w:val="104734591"/>
          <w:docPartObj>
            <w:docPartGallery w:val="Page Numbers (Top of Page)"/>
            <w:docPartUnique/>
          </w:docPartObj>
        </w:sdtPr>
        <w:sdtEndPr/>
        <w:sdtContent>
          <w:p w:rsidR="00D428E4" w:rsidRPr="00761252" w:rsidRDefault="00D428E4">
            <w:pPr>
              <w:pStyle w:val="Footer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761252">
              <w:rPr>
                <w:rFonts w:asciiTheme="minorHAnsi" w:hAnsiTheme="minorHAnsi"/>
                <w:sz w:val="22"/>
                <w:szCs w:val="22"/>
              </w:rPr>
              <w:t xml:space="preserve">Pagina </w: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begin"/>
            </w:r>
            <w:r w:rsidRPr="00761252">
              <w:rPr>
                <w:rFonts w:asciiTheme="minorHAnsi" w:hAnsiTheme="minorHAnsi"/>
                <w:b/>
                <w:sz w:val="22"/>
                <w:szCs w:val="22"/>
              </w:rPr>
              <w:instrText>PAGE</w:instrTex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separate"/>
            </w:r>
            <w:r w:rsidR="002C7383">
              <w:rPr>
                <w:rFonts w:asciiTheme="minorHAnsi" w:hAnsiTheme="minorHAnsi"/>
                <w:b/>
                <w:noProof/>
                <w:sz w:val="22"/>
                <w:szCs w:val="22"/>
              </w:rPr>
              <w:t>1</w: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end"/>
            </w:r>
            <w:r w:rsidRPr="00761252">
              <w:rPr>
                <w:rFonts w:asciiTheme="minorHAnsi" w:hAnsiTheme="minorHAnsi"/>
                <w:sz w:val="22"/>
                <w:szCs w:val="22"/>
              </w:rPr>
              <w:t>/</w: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begin"/>
            </w:r>
            <w:r w:rsidRPr="00761252">
              <w:rPr>
                <w:rFonts w:asciiTheme="minorHAnsi" w:hAnsiTheme="minorHAnsi"/>
                <w:b/>
                <w:sz w:val="22"/>
                <w:szCs w:val="22"/>
              </w:rPr>
              <w:instrText>NUMPAGES</w:instrTex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separate"/>
            </w:r>
            <w:r w:rsidR="002C7383">
              <w:rPr>
                <w:rFonts w:asciiTheme="minorHAnsi" w:hAnsiTheme="minorHAnsi"/>
                <w:b/>
                <w:noProof/>
                <w:sz w:val="22"/>
                <w:szCs w:val="22"/>
              </w:rPr>
              <w:t>2</w: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end"/>
            </w:r>
          </w:p>
        </w:sdtContent>
      </w:sdt>
    </w:sdtContent>
  </w:sdt>
  <w:p w:rsidR="00167416" w:rsidRDefault="00167416" w:rsidP="00D23E81">
    <w:pPr>
      <w:pStyle w:val="Footer"/>
      <w:ind w:right="360"/>
    </w:pPr>
  </w:p>
  <w:p w:rsidR="00691B55" w:rsidRDefault="00691B5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126F" w:rsidRDefault="00DE126F">
      <w:r>
        <w:separator/>
      </w:r>
    </w:p>
  </w:footnote>
  <w:footnote w:type="continuationSeparator" w:id="0">
    <w:p w:rsidR="00DE126F" w:rsidRDefault="00DE12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13F8" w:rsidRPr="00F43982" w:rsidRDefault="005C3BCD" w:rsidP="007013F8">
    <w:pPr>
      <w:pStyle w:val="Header"/>
      <w:ind w:left="2410"/>
      <w:rPr>
        <w:b/>
        <w:i/>
        <w:lang w:val="en-GB"/>
      </w:rPr>
    </w:pPr>
    <w:r>
      <w:rPr>
        <w:i/>
        <w:noProof/>
        <w:lang w:val="en-GB" w:eastAsia="en-GB"/>
      </w:rPr>
      <w:drawing>
        <wp:anchor distT="0" distB="0" distL="114300" distR="114300" simplePos="0" relativeHeight="251687936" behindDoc="0" locked="0" layoutInCell="1" allowOverlap="1" wp14:anchorId="58EF81D3" wp14:editId="77546C1E">
          <wp:simplePos x="0" y="0"/>
          <wp:positionH relativeFrom="column">
            <wp:posOffset>166370</wp:posOffset>
          </wp:positionH>
          <wp:positionV relativeFrom="paragraph">
            <wp:posOffset>-350520</wp:posOffset>
          </wp:positionV>
          <wp:extent cx="1752600" cy="84518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U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2600" cy="845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0ECE" w:rsidRPr="00F43982">
      <w:rPr>
        <w:i/>
        <w:lang w:val="en-GB"/>
      </w:rPr>
      <w:tab/>
    </w:r>
    <w:r w:rsidR="001A0ECE" w:rsidRPr="00F43982">
      <w:rPr>
        <w:i/>
        <w:lang w:val="en-GB"/>
      </w:rPr>
      <w:tab/>
    </w:r>
    <w:r w:rsidR="00F43982" w:rsidRPr="00F43982">
      <w:rPr>
        <w:i/>
        <w:lang w:val="en-GB"/>
      </w:rPr>
      <w:t>Annex</w:t>
    </w:r>
    <w:r w:rsidR="007013F8" w:rsidRPr="00F43982">
      <w:rPr>
        <w:i/>
        <w:lang w:val="en-GB"/>
      </w:rPr>
      <w:t xml:space="preserve"> </w:t>
    </w:r>
    <w:r w:rsidR="00362CAA" w:rsidRPr="00F43982">
      <w:rPr>
        <w:i/>
        <w:lang w:val="en-GB"/>
      </w:rPr>
      <w:t>D</w:t>
    </w:r>
    <w:r w:rsidR="001F6D77" w:rsidRPr="00F43982">
      <w:rPr>
        <w:i/>
        <w:lang w:val="en-GB"/>
      </w:rPr>
      <w:t xml:space="preserve"> (</w:t>
    </w:r>
    <w:r w:rsidR="00163E88">
      <w:rPr>
        <w:i/>
        <w:lang w:val="en-GB"/>
      </w:rPr>
      <w:t xml:space="preserve">Summary of </w:t>
    </w:r>
    <w:r w:rsidR="00F43982">
      <w:rPr>
        <w:i/>
        <w:lang w:val="en-GB"/>
      </w:rPr>
      <w:t>T</w:t>
    </w:r>
    <w:r w:rsidR="00F43982" w:rsidRPr="00F43982">
      <w:rPr>
        <w:i/>
        <w:lang w:val="en-GB"/>
      </w:rPr>
      <w:t>echnical Offer</w:t>
    </w:r>
    <w:r w:rsidR="007013F8" w:rsidRPr="00F43982">
      <w:rPr>
        <w:i/>
        <w:lang w:val="en-GB"/>
      </w:rPr>
      <w:t>)</w:t>
    </w:r>
    <w:r w:rsidR="00F43982">
      <w:rPr>
        <w:i/>
        <w:lang w:val="en-GB"/>
      </w:rPr>
      <w:t xml:space="preserve"> </w:t>
    </w:r>
    <w:r w:rsidR="00F43982">
      <w:rPr>
        <w:b/>
        <w:i/>
        <w:lang w:val="en-GB"/>
      </w:rPr>
      <w:t>ENVELOPE</w:t>
    </w:r>
    <w:r w:rsidR="007013F8" w:rsidRPr="00F43982">
      <w:rPr>
        <w:b/>
        <w:i/>
        <w:lang w:val="en-GB"/>
      </w:rPr>
      <w:t xml:space="preserve"> </w:t>
    </w:r>
    <w:r w:rsidR="00D15376" w:rsidRPr="00F43982">
      <w:rPr>
        <w:b/>
        <w:i/>
        <w:lang w:val="en-GB"/>
      </w:rPr>
      <w:t>2</w:t>
    </w:r>
  </w:p>
  <w:p w:rsidR="00691B55" w:rsidRPr="00F43982" w:rsidRDefault="009160A7" w:rsidP="009160A7">
    <w:pPr>
      <w:tabs>
        <w:tab w:val="left" w:pos="1125"/>
      </w:tabs>
      <w:rPr>
        <w:lang w:val="en-GB"/>
      </w:rPr>
    </w:pPr>
    <w:r w:rsidRPr="00F43982">
      <w:rPr>
        <w:lang w:val="en-GB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8035C5"/>
    <w:multiLevelType w:val="hybridMultilevel"/>
    <w:tmpl w:val="1B8C2346"/>
    <w:lvl w:ilvl="0" w:tplc="DEB4785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13487539"/>
    <w:multiLevelType w:val="hybridMultilevel"/>
    <w:tmpl w:val="CE345E8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273844EF"/>
    <w:multiLevelType w:val="hybridMultilevel"/>
    <w:tmpl w:val="F32ED2F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4476C1"/>
    <w:multiLevelType w:val="hybridMultilevel"/>
    <w:tmpl w:val="71821EA4"/>
    <w:lvl w:ilvl="0" w:tplc="50B0C92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4CC8668D"/>
    <w:multiLevelType w:val="hybridMultilevel"/>
    <w:tmpl w:val="0F326A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FC6D90"/>
    <w:multiLevelType w:val="hybridMultilevel"/>
    <w:tmpl w:val="0B80928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70216863"/>
    <w:multiLevelType w:val="hybridMultilevel"/>
    <w:tmpl w:val="B746AFD6"/>
    <w:lvl w:ilvl="0" w:tplc="50B0C92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0B17D5B"/>
    <w:multiLevelType w:val="hybridMultilevel"/>
    <w:tmpl w:val="5B5A0C84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2"/>
  </w:num>
  <w:num w:numId="5">
    <w:abstractNumId w:val="4"/>
  </w:num>
  <w:num w:numId="6">
    <w:abstractNumId w:val="5"/>
  </w:num>
  <w:num w:numId="7">
    <w:abstractNumId w:val="1"/>
  </w:num>
  <w:num w:numId="8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hyphenationZone w:val="283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343"/>
    <w:rsid w:val="000065FC"/>
    <w:rsid w:val="00010BC9"/>
    <w:rsid w:val="0001206D"/>
    <w:rsid w:val="00015E7D"/>
    <w:rsid w:val="00041761"/>
    <w:rsid w:val="000437E6"/>
    <w:rsid w:val="000479A3"/>
    <w:rsid w:val="000544E4"/>
    <w:rsid w:val="0006086F"/>
    <w:rsid w:val="00063203"/>
    <w:rsid w:val="00063473"/>
    <w:rsid w:val="00063C30"/>
    <w:rsid w:val="00064959"/>
    <w:rsid w:val="00081E9A"/>
    <w:rsid w:val="000823EC"/>
    <w:rsid w:val="0008343E"/>
    <w:rsid w:val="00095CF8"/>
    <w:rsid w:val="000A66A7"/>
    <w:rsid w:val="000A737C"/>
    <w:rsid w:val="000D41D6"/>
    <w:rsid w:val="000E127B"/>
    <w:rsid w:val="000F1506"/>
    <w:rsid w:val="000F7C6A"/>
    <w:rsid w:val="0010063B"/>
    <w:rsid w:val="001050C0"/>
    <w:rsid w:val="001157B9"/>
    <w:rsid w:val="00137F90"/>
    <w:rsid w:val="001419E0"/>
    <w:rsid w:val="00143D88"/>
    <w:rsid w:val="00154777"/>
    <w:rsid w:val="001557D6"/>
    <w:rsid w:val="00156E7D"/>
    <w:rsid w:val="00163E88"/>
    <w:rsid w:val="00167416"/>
    <w:rsid w:val="001678C1"/>
    <w:rsid w:val="001765A6"/>
    <w:rsid w:val="00180EB4"/>
    <w:rsid w:val="001A0ECE"/>
    <w:rsid w:val="001B638F"/>
    <w:rsid w:val="001B6796"/>
    <w:rsid w:val="001C6D4C"/>
    <w:rsid w:val="001D4788"/>
    <w:rsid w:val="001E1C35"/>
    <w:rsid w:val="001E65B0"/>
    <w:rsid w:val="001E7D6C"/>
    <w:rsid w:val="001F6D77"/>
    <w:rsid w:val="002174E6"/>
    <w:rsid w:val="00217E1A"/>
    <w:rsid w:val="00230233"/>
    <w:rsid w:val="0023031C"/>
    <w:rsid w:val="00230AFA"/>
    <w:rsid w:val="0024750E"/>
    <w:rsid w:val="0025040D"/>
    <w:rsid w:val="00263E54"/>
    <w:rsid w:val="0027447D"/>
    <w:rsid w:val="00274BA4"/>
    <w:rsid w:val="00276354"/>
    <w:rsid w:val="0029124C"/>
    <w:rsid w:val="002942C5"/>
    <w:rsid w:val="002A43F4"/>
    <w:rsid w:val="002B0814"/>
    <w:rsid w:val="002C027D"/>
    <w:rsid w:val="002C7383"/>
    <w:rsid w:val="002D349A"/>
    <w:rsid w:val="002E3381"/>
    <w:rsid w:val="00300114"/>
    <w:rsid w:val="00312EA6"/>
    <w:rsid w:val="00322811"/>
    <w:rsid w:val="003233E9"/>
    <w:rsid w:val="00334209"/>
    <w:rsid w:val="00357382"/>
    <w:rsid w:val="00362CAA"/>
    <w:rsid w:val="00366296"/>
    <w:rsid w:val="00367DF2"/>
    <w:rsid w:val="00371BD0"/>
    <w:rsid w:val="003A02D1"/>
    <w:rsid w:val="003A544A"/>
    <w:rsid w:val="003C69C1"/>
    <w:rsid w:val="003F2BFE"/>
    <w:rsid w:val="00411529"/>
    <w:rsid w:val="00412EEC"/>
    <w:rsid w:val="00433399"/>
    <w:rsid w:val="00480843"/>
    <w:rsid w:val="0048622E"/>
    <w:rsid w:val="00487260"/>
    <w:rsid w:val="00497DEF"/>
    <w:rsid w:val="004A425F"/>
    <w:rsid w:val="004C3BC6"/>
    <w:rsid w:val="004D79E7"/>
    <w:rsid w:val="004E1E4E"/>
    <w:rsid w:val="004E2C26"/>
    <w:rsid w:val="00503E58"/>
    <w:rsid w:val="0051222D"/>
    <w:rsid w:val="00527C9D"/>
    <w:rsid w:val="00532DCF"/>
    <w:rsid w:val="005456F1"/>
    <w:rsid w:val="00545FDD"/>
    <w:rsid w:val="00564AA0"/>
    <w:rsid w:val="00565048"/>
    <w:rsid w:val="005659E5"/>
    <w:rsid w:val="005815C2"/>
    <w:rsid w:val="00582A94"/>
    <w:rsid w:val="00584C62"/>
    <w:rsid w:val="0059237E"/>
    <w:rsid w:val="00592541"/>
    <w:rsid w:val="005A0EE1"/>
    <w:rsid w:val="005C3BCD"/>
    <w:rsid w:val="005C7BBA"/>
    <w:rsid w:val="005E02D3"/>
    <w:rsid w:val="005E7B23"/>
    <w:rsid w:val="0060256D"/>
    <w:rsid w:val="00604E0C"/>
    <w:rsid w:val="0060635D"/>
    <w:rsid w:val="00612CB8"/>
    <w:rsid w:val="00620188"/>
    <w:rsid w:val="006218CA"/>
    <w:rsid w:val="00643456"/>
    <w:rsid w:val="0065596A"/>
    <w:rsid w:val="00660189"/>
    <w:rsid w:val="00660740"/>
    <w:rsid w:val="00666081"/>
    <w:rsid w:val="0067741A"/>
    <w:rsid w:val="00683F98"/>
    <w:rsid w:val="00691B55"/>
    <w:rsid w:val="006A4C09"/>
    <w:rsid w:val="006A5AE6"/>
    <w:rsid w:val="006A7265"/>
    <w:rsid w:val="006C63AA"/>
    <w:rsid w:val="006D3F83"/>
    <w:rsid w:val="006F38D6"/>
    <w:rsid w:val="007013F8"/>
    <w:rsid w:val="00703D7A"/>
    <w:rsid w:val="00707B13"/>
    <w:rsid w:val="007118EA"/>
    <w:rsid w:val="007169EC"/>
    <w:rsid w:val="00721F60"/>
    <w:rsid w:val="00725696"/>
    <w:rsid w:val="00733342"/>
    <w:rsid w:val="00756E41"/>
    <w:rsid w:val="00761252"/>
    <w:rsid w:val="00782638"/>
    <w:rsid w:val="00796343"/>
    <w:rsid w:val="007B792A"/>
    <w:rsid w:val="007F24A4"/>
    <w:rsid w:val="007F5CD0"/>
    <w:rsid w:val="007F7F68"/>
    <w:rsid w:val="00814617"/>
    <w:rsid w:val="008424FF"/>
    <w:rsid w:val="00851046"/>
    <w:rsid w:val="00882BDF"/>
    <w:rsid w:val="00887825"/>
    <w:rsid w:val="0089429C"/>
    <w:rsid w:val="008A6925"/>
    <w:rsid w:val="008B71C5"/>
    <w:rsid w:val="008E56EE"/>
    <w:rsid w:val="008E768E"/>
    <w:rsid w:val="008F3B64"/>
    <w:rsid w:val="008F7E59"/>
    <w:rsid w:val="00902C21"/>
    <w:rsid w:val="009160A7"/>
    <w:rsid w:val="009200EC"/>
    <w:rsid w:val="009210B8"/>
    <w:rsid w:val="00925346"/>
    <w:rsid w:val="00945D7D"/>
    <w:rsid w:val="00966BDD"/>
    <w:rsid w:val="009700F7"/>
    <w:rsid w:val="00983276"/>
    <w:rsid w:val="00983A1E"/>
    <w:rsid w:val="0098655F"/>
    <w:rsid w:val="00993C90"/>
    <w:rsid w:val="009A4583"/>
    <w:rsid w:val="009B2B25"/>
    <w:rsid w:val="009B7DF9"/>
    <w:rsid w:val="009C3A3D"/>
    <w:rsid w:val="009C40A1"/>
    <w:rsid w:val="009E1E6A"/>
    <w:rsid w:val="009E34E3"/>
    <w:rsid w:val="009F19F8"/>
    <w:rsid w:val="00A00091"/>
    <w:rsid w:val="00A07268"/>
    <w:rsid w:val="00A31B46"/>
    <w:rsid w:val="00A44902"/>
    <w:rsid w:val="00A46882"/>
    <w:rsid w:val="00A64EF1"/>
    <w:rsid w:val="00A6582F"/>
    <w:rsid w:val="00A665AC"/>
    <w:rsid w:val="00A96CDC"/>
    <w:rsid w:val="00AA63B4"/>
    <w:rsid w:val="00AC28CC"/>
    <w:rsid w:val="00AD0ED2"/>
    <w:rsid w:val="00AD55FE"/>
    <w:rsid w:val="00B2244D"/>
    <w:rsid w:val="00B23E33"/>
    <w:rsid w:val="00B24A52"/>
    <w:rsid w:val="00B3386C"/>
    <w:rsid w:val="00B605EA"/>
    <w:rsid w:val="00B90F53"/>
    <w:rsid w:val="00B93AC4"/>
    <w:rsid w:val="00B94ED6"/>
    <w:rsid w:val="00BA3AAC"/>
    <w:rsid w:val="00BC4803"/>
    <w:rsid w:val="00BC79B9"/>
    <w:rsid w:val="00BE4FE1"/>
    <w:rsid w:val="00BF0FE9"/>
    <w:rsid w:val="00BF5CE2"/>
    <w:rsid w:val="00BF65B2"/>
    <w:rsid w:val="00C073C1"/>
    <w:rsid w:val="00C14D7B"/>
    <w:rsid w:val="00C211C2"/>
    <w:rsid w:val="00C45AD7"/>
    <w:rsid w:val="00C51F27"/>
    <w:rsid w:val="00C70BE7"/>
    <w:rsid w:val="00C712D6"/>
    <w:rsid w:val="00C72CBF"/>
    <w:rsid w:val="00C87D71"/>
    <w:rsid w:val="00CB6CAA"/>
    <w:rsid w:val="00CB6FA1"/>
    <w:rsid w:val="00CC56E1"/>
    <w:rsid w:val="00CC57AF"/>
    <w:rsid w:val="00CF429D"/>
    <w:rsid w:val="00D0540C"/>
    <w:rsid w:val="00D121DD"/>
    <w:rsid w:val="00D14BA9"/>
    <w:rsid w:val="00D15376"/>
    <w:rsid w:val="00D23E81"/>
    <w:rsid w:val="00D35C30"/>
    <w:rsid w:val="00D41E17"/>
    <w:rsid w:val="00D428E4"/>
    <w:rsid w:val="00D4778A"/>
    <w:rsid w:val="00D47DBD"/>
    <w:rsid w:val="00D5137A"/>
    <w:rsid w:val="00D564CC"/>
    <w:rsid w:val="00D66F65"/>
    <w:rsid w:val="00D72909"/>
    <w:rsid w:val="00D74504"/>
    <w:rsid w:val="00D80C2B"/>
    <w:rsid w:val="00D83C7A"/>
    <w:rsid w:val="00D95D2F"/>
    <w:rsid w:val="00DA49C2"/>
    <w:rsid w:val="00DB0B67"/>
    <w:rsid w:val="00DB7524"/>
    <w:rsid w:val="00DC0F3B"/>
    <w:rsid w:val="00DE126F"/>
    <w:rsid w:val="00DF30B3"/>
    <w:rsid w:val="00E04B80"/>
    <w:rsid w:val="00E11AB6"/>
    <w:rsid w:val="00E1247B"/>
    <w:rsid w:val="00E24140"/>
    <w:rsid w:val="00E41962"/>
    <w:rsid w:val="00E607E6"/>
    <w:rsid w:val="00E718F7"/>
    <w:rsid w:val="00E723B9"/>
    <w:rsid w:val="00E72590"/>
    <w:rsid w:val="00E73C5A"/>
    <w:rsid w:val="00E843EF"/>
    <w:rsid w:val="00EA11B5"/>
    <w:rsid w:val="00EA12A1"/>
    <w:rsid w:val="00EA27F3"/>
    <w:rsid w:val="00EB78FB"/>
    <w:rsid w:val="00EC17CA"/>
    <w:rsid w:val="00ED5717"/>
    <w:rsid w:val="00EF23FD"/>
    <w:rsid w:val="00F108E6"/>
    <w:rsid w:val="00F1095D"/>
    <w:rsid w:val="00F21486"/>
    <w:rsid w:val="00F2719B"/>
    <w:rsid w:val="00F37BA2"/>
    <w:rsid w:val="00F37DFC"/>
    <w:rsid w:val="00F43982"/>
    <w:rsid w:val="00F4496E"/>
    <w:rsid w:val="00F458B1"/>
    <w:rsid w:val="00F531CD"/>
    <w:rsid w:val="00F77E2A"/>
    <w:rsid w:val="00F821FF"/>
    <w:rsid w:val="00FA2BF6"/>
    <w:rsid w:val="00FB39B9"/>
    <w:rsid w:val="00FC0500"/>
    <w:rsid w:val="00FC05CA"/>
    <w:rsid w:val="00FD1220"/>
    <w:rsid w:val="00FD3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800E687-3406-4CD5-B1ED-4FC42C599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3F98"/>
  </w:style>
  <w:style w:type="paragraph" w:styleId="Heading1">
    <w:name w:val="heading 1"/>
    <w:basedOn w:val="Normal"/>
    <w:next w:val="Normal"/>
    <w:qFormat/>
    <w:rsid w:val="006A5AE6"/>
    <w:pPr>
      <w:keepNext/>
      <w:ind w:left="4958" w:firstLine="145"/>
      <w:outlineLvl w:val="0"/>
    </w:pPr>
    <w:rPr>
      <w:b/>
      <w:spacing w:val="60"/>
    </w:rPr>
  </w:style>
  <w:style w:type="paragraph" w:styleId="Heading2">
    <w:name w:val="heading 2"/>
    <w:basedOn w:val="Normal"/>
    <w:next w:val="Normal"/>
    <w:qFormat/>
    <w:rsid w:val="006A5AE6"/>
    <w:pPr>
      <w:keepNext/>
      <w:autoSpaceDE w:val="0"/>
      <w:autoSpaceDN w:val="0"/>
      <w:adjustRightInd w:val="0"/>
      <w:jc w:val="center"/>
      <w:outlineLvl w:val="1"/>
    </w:pPr>
    <w:rPr>
      <w:b/>
      <w:bCs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che3">
    <w:name w:val="sche_3"/>
    <w:rsid w:val="006A5AE6"/>
    <w:pPr>
      <w:widowControl w:val="0"/>
      <w:jc w:val="both"/>
    </w:pPr>
    <w:rPr>
      <w:lang w:val="en-US"/>
    </w:rPr>
  </w:style>
  <w:style w:type="paragraph" w:customStyle="1" w:styleId="sche22">
    <w:name w:val="sche2_2"/>
    <w:rsid w:val="006A5AE6"/>
    <w:pPr>
      <w:widowControl w:val="0"/>
      <w:jc w:val="right"/>
    </w:pPr>
    <w:rPr>
      <w:lang w:val="en-US"/>
    </w:rPr>
  </w:style>
  <w:style w:type="paragraph" w:customStyle="1" w:styleId="sche23">
    <w:name w:val="sche2_3"/>
    <w:rsid w:val="006A5AE6"/>
    <w:pPr>
      <w:widowControl w:val="0"/>
      <w:jc w:val="right"/>
    </w:pPr>
    <w:rPr>
      <w:lang w:val="en-US"/>
    </w:rPr>
  </w:style>
  <w:style w:type="paragraph" w:customStyle="1" w:styleId="Corpodeltesto21">
    <w:name w:val="Corpo del testo 21"/>
    <w:basedOn w:val="Normal"/>
    <w:rsid w:val="006A5AE6"/>
    <w:pPr>
      <w:spacing w:line="360" w:lineRule="auto"/>
      <w:ind w:left="425"/>
      <w:jc w:val="both"/>
    </w:pPr>
    <w:rPr>
      <w:rFonts w:ascii="Arial" w:hAnsi="Arial"/>
    </w:rPr>
  </w:style>
  <w:style w:type="paragraph" w:customStyle="1" w:styleId="sche4">
    <w:name w:val="sche_4"/>
    <w:rsid w:val="006A5AE6"/>
    <w:pPr>
      <w:widowControl w:val="0"/>
      <w:jc w:val="both"/>
    </w:pPr>
    <w:rPr>
      <w:lang w:val="en-US"/>
    </w:rPr>
  </w:style>
  <w:style w:type="paragraph" w:customStyle="1" w:styleId="Corpodeltesto22">
    <w:name w:val="Corpo del testo 22"/>
    <w:basedOn w:val="Normal"/>
    <w:rsid w:val="006A5AE6"/>
    <w:pPr>
      <w:tabs>
        <w:tab w:val="left" w:pos="0"/>
        <w:tab w:val="left" w:pos="8496"/>
      </w:tabs>
      <w:suppressAutoHyphens/>
      <w:spacing w:line="360" w:lineRule="auto"/>
      <w:ind w:left="1068"/>
      <w:jc w:val="both"/>
    </w:pPr>
    <w:rPr>
      <w:spacing w:val="-2"/>
      <w:sz w:val="24"/>
    </w:rPr>
  </w:style>
  <w:style w:type="paragraph" w:styleId="Footer">
    <w:name w:val="footer"/>
    <w:basedOn w:val="Normal"/>
    <w:link w:val="FooterChar"/>
    <w:uiPriority w:val="99"/>
    <w:rsid w:val="006A5AE6"/>
    <w:pPr>
      <w:tabs>
        <w:tab w:val="center" w:pos="4819"/>
        <w:tab w:val="right" w:pos="9638"/>
      </w:tabs>
    </w:pPr>
    <w:rPr>
      <w:sz w:val="24"/>
    </w:rPr>
  </w:style>
  <w:style w:type="character" w:styleId="PageNumber">
    <w:name w:val="page number"/>
    <w:basedOn w:val="DefaultParagraphFont"/>
    <w:rsid w:val="006A5AE6"/>
  </w:style>
  <w:style w:type="paragraph" w:customStyle="1" w:styleId="Corpodeltesto23">
    <w:name w:val="Corpo del testo 23"/>
    <w:basedOn w:val="Normal"/>
    <w:rsid w:val="006A5AE6"/>
    <w:pPr>
      <w:ind w:left="4958" w:firstLine="145"/>
    </w:pPr>
    <w:rPr>
      <w:b/>
      <w:spacing w:val="60"/>
    </w:rPr>
  </w:style>
  <w:style w:type="paragraph" w:styleId="FootnoteText">
    <w:name w:val="footnote text"/>
    <w:basedOn w:val="Normal"/>
    <w:semiHidden/>
    <w:rsid w:val="006A5AE6"/>
  </w:style>
  <w:style w:type="character" w:styleId="FootnoteReference">
    <w:name w:val="footnote reference"/>
    <w:basedOn w:val="DefaultParagraphFont"/>
    <w:semiHidden/>
    <w:rsid w:val="006A5AE6"/>
    <w:rPr>
      <w:vertAlign w:val="superscript"/>
    </w:rPr>
  </w:style>
  <w:style w:type="paragraph" w:styleId="Header">
    <w:name w:val="header"/>
    <w:basedOn w:val="Normal"/>
    <w:link w:val="HeaderChar"/>
    <w:rsid w:val="006A5AE6"/>
    <w:pPr>
      <w:tabs>
        <w:tab w:val="center" w:pos="4819"/>
        <w:tab w:val="right" w:pos="9638"/>
      </w:tabs>
    </w:pPr>
  </w:style>
  <w:style w:type="character" w:styleId="CommentReference">
    <w:name w:val="annotation reference"/>
    <w:basedOn w:val="DefaultParagraphFont"/>
    <w:semiHidden/>
    <w:rsid w:val="006A5AE6"/>
    <w:rPr>
      <w:sz w:val="16"/>
      <w:szCs w:val="16"/>
    </w:rPr>
  </w:style>
  <w:style w:type="paragraph" w:customStyle="1" w:styleId="Default">
    <w:name w:val="Default"/>
    <w:rsid w:val="006A5AE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odyText2">
    <w:name w:val="Body Text 2"/>
    <w:basedOn w:val="Default"/>
    <w:next w:val="Default"/>
    <w:rsid w:val="006A5AE6"/>
    <w:rPr>
      <w:color w:val="auto"/>
    </w:rPr>
  </w:style>
  <w:style w:type="paragraph" w:styleId="BodyText">
    <w:name w:val="Body Text"/>
    <w:basedOn w:val="Default"/>
    <w:next w:val="Default"/>
    <w:rsid w:val="006A5AE6"/>
    <w:rPr>
      <w:color w:val="auto"/>
    </w:rPr>
  </w:style>
  <w:style w:type="paragraph" w:styleId="DocumentMap">
    <w:name w:val="Document Map"/>
    <w:basedOn w:val="Normal"/>
    <w:semiHidden/>
    <w:rsid w:val="006A5AE6"/>
    <w:pPr>
      <w:shd w:val="clear" w:color="auto" w:fill="000080"/>
    </w:pPr>
    <w:rPr>
      <w:rFonts w:ascii="Tahoma" w:hAnsi="Tahoma" w:cs="Tahoma"/>
    </w:rPr>
  </w:style>
  <w:style w:type="paragraph" w:styleId="BodyText3">
    <w:name w:val="Body Text 3"/>
    <w:basedOn w:val="Normal"/>
    <w:rsid w:val="006A5AE6"/>
    <w:pPr>
      <w:jc w:val="center"/>
    </w:pPr>
  </w:style>
  <w:style w:type="table" w:styleId="TableGrid">
    <w:name w:val="Table Grid"/>
    <w:basedOn w:val="TableNormal"/>
    <w:rsid w:val="001050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qFormat/>
    <w:rsid w:val="001557D6"/>
    <w:rPr>
      <w:b/>
      <w:bCs/>
    </w:rPr>
  </w:style>
  <w:style w:type="paragraph" w:customStyle="1" w:styleId="p7">
    <w:name w:val="p7"/>
    <w:basedOn w:val="Normal"/>
    <w:rsid w:val="00DB7524"/>
    <w:pPr>
      <w:widowControl w:val="0"/>
      <w:spacing w:line="280" w:lineRule="atLeast"/>
      <w:ind w:left="1008" w:hanging="432"/>
      <w:jc w:val="both"/>
    </w:pPr>
    <w:rPr>
      <w:snapToGrid w:val="0"/>
      <w:sz w:val="24"/>
    </w:rPr>
  </w:style>
  <w:style w:type="paragraph" w:styleId="BalloonText">
    <w:name w:val="Balloon Text"/>
    <w:basedOn w:val="Normal"/>
    <w:link w:val="BalloonTextChar"/>
    <w:rsid w:val="00532D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32DCF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D428E4"/>
    <w:rPr>
      <w:sz w:val="24"/>
    </w:rPr>
  </w:style>
  <w:style w:type="paragraph" w:styleId="ListParagraph">
    <w:name w:val="List Paragraph"/>
    <w:basedOn w:val="Normal"/>
    <w:uiPriority w:val="34"/>
    <w:qFormat/>
    <w:rsid w:val="00497DEF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rsid w:val="00683F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5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8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3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7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5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4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03FA11-1DA3-4816-854F-0C1D7E264A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357</Words>
  <Characters>2039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ISTANZA DI AMMISSIONE ALLA GARA E DICHIARAZIONE UNICA</vt:lpstr>
      <vt:lpstr>ISTANZA DI AMMISSIONE ALLA GARA E DICHIARAZIONE UNICA</vt:lpstr>
    </vt:vector>
  </TitlesOfParts>
  <Company>Politecnico di Torino</Company>
  <LinksUpToDate>false</LinksUpToDate>
  <CharactersWithSpaces>2392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ISTANZA DI AMMISSIONE ALLA GARA E DICHIARAZIONE UNICA</dc:title>
  <dc:creator>install2</dc:creator>
  <cp:lastModifiedBy>Bonis, Bonnie</cp:lastModifiedBy>
  <cp:revision>7</cp:revision>
  <cp:lastPrinted>2014-10-21T16:01:00Z</cp:lastPrinted>
  <dcterms:created xsi:type="dcterms:W3CDTF">2015-02-23T15:20:00Z</dcterms:created>
  <dcterms:modified xsi:type="dcterms:W3CDTF">2015-02-24T17:11:00Z</dcterms:modified>
</cp:coreProperties>
</file>