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</w:p>
    <w:p w:rsidR="00DB7524" w:rsidRPr="00DA25EC" w:rsidRDefault="00586E33" w:rsidP="00AA07C6">
      <w:pPr>
        <w:tabs>
          <w:tab w:val="left" w:pos="3686"/>
        </w:tabs>
        <w:ind w:left="4253" w:right="-142"/>
        <w:jc w:val="right"/>
        <w:rPr>
          <w:sz w:val="22"/>
          <w:szCs w:val="22"/>
          <w:lang w:val="fr-FR"/>
        </w:rPr>
      </w:pPr>
      <w:r w:rsidRPr="00DA25EC">
        <w:rPr>
          <w:rFonts w:ascii="Calibri" w:hAnsi="Calibri" w:cs="Calibri"/>
          <w:b/>
          <w:color w:val="000000"/>
          <w:sz w:val="24"/>
          <w:szCs w:val="24"/>
          <w:lang w:val="fr-FR"/>
        </w:rPr>
        <w:t>CFT</w:t>
      </w:r>
      <w:r w:rsidR="008A1F7F">
        <w:rPr>
          <w:rFonts w:ascii="Calibri" w:hAnsi="Calibri" w:cs="Calibri"/>
          <w:b/>
          <w:color w:val="000000"/>
          <w:sz w:val="24"/>
          <w:szCs w:val="24"/>
          <w:lang w:val="fr-FR"/>
        </w:rPr>
        <w:t>-</w:t>
      </w:r>
      <w:r w:rsidR="002B1954" w:rsidRPr="00DA25EC">
        <w:rPr>
          <w:rFonts w:ascii="Calibri" w:hAnsi="Calibri" w:cs="Calibri"/>
          <w:b/>
          <w:color w:val="000000"/>
          <w:sz w:val="24"/>
          <w:szCs w:val="24"/>
          <w:lang w:val="fr-FR"/>
        </w:rPr>
        <w:t>EUI</w:t>
      </w:r>
      <w:r w:rsidR="008A1F7F">
        <w:rPr>
          <w:rFonts w:ascii="Calibri" w:hAnsi="Calibri" w:cs="Calibri"/>
          <w:b/>
          <w:color w:val="000000"/>
          <w:sz w:val="24"/>
          <w:szCs w:val="24"/>
          <w:lang w:val="fr-FR"/>
        </w:rPr>
        <w:t>-</w:t>
      </w:r>
      <w:r w:rsidR="008A1F7F" w:rsidRPr="008A1F7F">
        <w:rPr>
          <w:rFonts w:ascii="Calibri" w:hAnsi="Calibri" w:cs="Calibri"/>
          <w:b/>
          <w:color w:val="000000"/>
          <w:sz w:val="24"/>
          <w:szCs w:val="24"/>
          <w:lang w:val="fr-FR"/>
        </w:rPr>
        <w:t>CS-2017-001</w:t>
      </w:r>
    </w:p>
    <w:p w:rsidR="00DB7524" w:rsidRPr="00DA25EC" w:rsidRDefault="00DB7524" w:rsidP="003C69C1">
      <w:pPr>
        <w:tabs>
          <w:tab w:val="left" w:pos="3686"/>
        </w:tabs>
        <w:ind w:left="4253"/>
        <w:rPr>
          <w:sz w:val="22"/>
          <w:szCs w:val="22"/>
          <w:lang w:val="fr-FR"/>
        </w:rPr>
      </w:pPr>
    </w:p>
    <w:p w:rsidR="00AA07C6" w:rsidRPr="00DA25EC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fr-FR"/>
        </w:rPr>
      </w:pPr>
    </w:p>
    <w:p w:rsidR="00AA07C6" w:rsidRPr="00DA25EC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fr-FR"/>
        </w:rPr>
      </w:pPr>
    </w:p>
    <w:p w:rsidR="00123B7A" w:rsidRPr="00DA25EC" w:rsidRDefault="00123B7A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fr-FR"/>
        </w:rPr>
      </w:pPr>
    </w:p>
    <w:p w:rsidR="00171FE5" w:rsidRPr="00B67F1D" w:rsidRDefault="00171FE5" w:rsidP="00171FE5">
      <w:pPr>
        <w:spacing w:before="100" w:beforeAutospacing="1"/>
        <w:ind w:left="1440" w:hanging="1440"/>
        <w:jc w:val="center"/>
        <w:rPr>
          <w:sz w:val="24"/>
          <w:szCs w:val="24"/>
          <w:lang w:val="en-GB"/>
        </w:rPr>
      </w:pPr>
      <w:r w:rsidRPr="00B67F1D">
        <w:rPr>
          <w:rFonts w:ascii="Calibri" w:hAnsi="Calibri"/>
          <w:b/>
          <w:bCs/>
          <w:color w:val="000000"/>
          <w:sz w:val="24"/>
          <w:szCs w:val="24"/>
          <w:lang w:val="en-GB"/>
        </w:rPr>
        <w:t>REQUEST TO PARTICIPATE IN THE TENDER</w:t>
      </w:r>
    </w:p>
    <w:p w:rsidR="00DB7524" w:rsidRPr="00B67F1D" w:rsidRDefault="00DB7524" w:rsidP="001E7D6C">
      <w:pPr>
        <w:spacing w:line="240" w:lineRule="exact"/>
        <w:jc w:val="both"/>
        <w:rPr>
          <w:b/>
          <w:sz w:val="22"/>
          <w:szCs w:val="22"/>
          <w:lang w:val="en-GB"/>
        </w:rPr>
      </w:pPr>
    </w:p>
    <w:p w:rsidR="00123B7A" w:rsidRPr="00B67F1D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  <w:lang w:val="en-GB"/>
        </w:rPr>
      </w:pPr>
    </w:p>
    <w:p w:rsidR="00171FE5" w:rsidRPr="00B67F1D" w:rsidRDefault="00637FAC" w:rsidP="00B67F1D">
      <w:pPr>
        <w:spacing w:before="100" w:beforeAutospacing="1"/>
        <w:jc w:val="center"/>
        <w:rPr>
          <w:rFonts w:asciiTheme="minorHAnsi" w:hAnsiTheme="minorHAnsi"/>
          <w:b/>
          <w:sz w:val="28"/>
          <w:szCs w:val="28"/>
          <w:lang w:val="en-GB"/>
        </w:rPr>
      </w:pPr>
      <w:r>
        <w:rPr>
          <w:rFonts w:asciiTheme="minorHAnsi" w:hAnsiTheme="minorHAnsi"/>
          <w:b/>
          <w:sz w:val="28"/>
          <w:szCs w:val="28"/>
          <w:lang w:val="en-GB"/>
        </w:rPr>
        <w:t xml:space="preserve">Open Call for Tenders for </w:t>
      </w:r>
      <w:r w:rsidR="008A1F7F" w:rsidRPr="008A1F7F">
        <w:rPr>
          <w:rFonts w:asciiTheme="minorHAnsi" w:hAnsiTheme="minorHAnsi"/>
          <w:b/>
          <w:sz w:val="28"/>
          <w:szCs w:val="28"/>
          <w:lang w:val="en-GB"/>
        </w:rPr>
        <w:t>the Supply of a Web Content Management System under the Software as a Service model</w:t>
      </w:r>
      <w:r w:rsidR="00C74357" w:rsidRPr="00B67F1D" w:rsidDel="00C74357">
        <w:rPr>
          <w:rFonts w:asciiTheme="minorHAnsi" w:hAnsiTheme="minorHAnsi"/>
          <w:b/>
          <w:bCs/>
          <w:color w:val="000000"/>
          <w:sz w:val="28"/>
          <w:szCs w:val="28"/>
          <w:lang w:val="en-GB"/>
        </w:rPr>
        <w:t xml:space="preserve"> </w:t>
      </w:r>
    </w:p>
    <w:p w:rsidR="00807735" w:rsidRPr="00B67F1D" w:rsidRDefault="00807735" w:rsidP="00A2513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9E34E3" w:rsidRPr="00B67F1D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064959" w:rsidRPr="00B67F1D" w:rsidRDefault="00171FE5" w:rsidP="008A1F7F">
      <w:pPr>
        <w:pStyle w:val="sche3"/>
        <w:jc w:val="center"/>
        <w:outlineLvl w:val="0"/>
        <w:rPr>
          <w:rFonts w:asciiTheme="minorHAnsi" w:hAnsiTheme="minorHAnsi"/>
          <w:i/>
          <w:sz w:val="22"/>
          <w:szCs w:val="22"/>
          <w:lang w:val="en-GB"/>
        </w:rPr>
      </w:pPr>
      <w:r w:rsidRPr="00B67F1D">
        <w:rPr>
          <w:rFonts w:asciiTheme="minorHAnsi" w:hAnsiTheme="minorHAnsi"/>
          <w:b/>
          <w:bCs/>
          <w:sz w:val="22"/>
          <w:szCs w:val="22"/>
          <w:lang w:val="en-GB"/>
        </w:rPr>
        <w:t>HEREBY REQUESTS</w:t>
      </w:r>
      <w:r w:rsidR="0022442C" w:rsidRPr="00B67F1D">
        <w:rPr>
          <w:rFonts w:asciiTheme="minorHAnsi" w:hAnsiTheme="minorHAnsi"/>
          <w:b/>
          <w:bCs/>
          <w:sz w:val="22"/>
          <w:szCs w:val="22"/>
          <w:lang w:val="en-GB"/>
        </w:rPr>
        <w:t xml:space="preserve"> TO PARTICIPATE</w:t>
      </w:r>
      <w:r w:rsidR="00A52214">
        <w:rPr>
          <w:rFonts w:asciiTheme="minorHAnsi" w:hAnsiTheme="minorHAnsi"/>
          <w:b/>
          <w:bCs/>
          <w:sz w:val="22"/>
          <w:szCs w:val="22"/>
          <w:lang w:val="en-GB"/>
        </w:rPr>
        <w:t xml:space="preserve"> </w:t>
      </w:r>
      <w:r w:rsidR="00A52214" w:rsidRPr="00A52214">
        <w:rPr>
          <w:rFonts w:asciiTheme="minorHAnsi" w:hAnsiTheme="minorHAnsi"/>
          <w:b/>
          <w:bCs/>
          <w:sz w:val="22"/>
          <w:szCs w:val="22"/>
          <w:lang w:val="en-GB"/>
        </w:rPr>
        <w:t>IN THE OPEN CALL FOR TENDERS</w:t>
      </w:r>
      <w:r w:rsidR="00A52214">
        <w:rPr>
          <w:rFonts w:asciiTheme="minorHAnsi" w:hAnsiTheme="minorHAnsi"/>
          <w:b/>
          <w:bCs/>
          <w:sz w:val="22"/>
          <w:szCs w:val="22"/>
          <w:lang w:val="en-GB"/>
        </w:rPr>
        <w:t xml:space="preserve"> CITED ABOVE.</w:t>
      </w:r>
    </w:p>
    <w:p w:rsidR="00DB7524" w:rsidRPr="00B67F1D" w:rsidRDefault="00DB7524" w:rsidP="00D23E81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5F51CB" w:rsidRPr="00B67F1D" w:rsidRDefault="005F51CB" w:rsidP="005F51CB">
      <w:pPr>
        <w:rPr>
          <w:rFonts w:ascii="Calibri" w:hAnsi="Calibri"/>
          <w:sz w:val="24"/>
          <w:szCs w:val="24"/>
          <w:lang w:val="en-GB"/>
        </w:rPr>
      </w:pPr>
      <w:bookmarkStart w:id="0" w:name="_GoBack"/>
      <w:bookmarkEnd w:id="0"/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sz w:val="24"/>
          <w:szCs w:val="24"/>
          <w:lang w:val="en-GB"/>
        </w:rPr>
        <w:t>Place and date _________________________________________</w:t>
      </w: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sz w:val="24"/>
          <w:szCs w:val="24"/>
          <w:lang w:val="en-GB"/>
        </w:rPr>
        <w:t>Signature of Legal Representative____________________________________________________</w:t>
      </w: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B67F1D" w:rsidRDefault="00FA3690" w:rsidP="00FA3690">
      <w:pPr>
        <w:rPr>
          <w:rFonts w:ascii="Calibri" w:hAnsi="Calibri"/>
          <w:b/>
          <w:bCs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FA3690" w:rsidRPr="00FA3690" w:rsidSect="00CA2C7F">
      <w:headerReference w:type="default" r:id="rId8"/>
      <w:footerReference w:type="even" r:id="rId9"/>
      <w:footerReference w:type="default" r:id="rId10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8CB" w:rsidRDefault="001568CB">
      <w:r>
        <w:separator/>
      </w:r>
    </w:p>
  </w:endnote>
  <w:endnote w:type="continuationSeparator" w:id="0">
    <w:p w:rsidR="001568CB" w:rsidRDefault="00156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A52214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A52214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8CB" w:rsidRDefault="001568CB">
      <w:r>
        <w:separator/>
      </w:r>
    </w:p>
  </w:footnote>
  <w:footnote w:type="continuationSeparator" w:id="0">
    <w:p w:rsidR="001568CB" w:rsidRDefault="00156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71FE5" w:rsidRDefault="00CA2C7F" w:rsidP="002B3358">
    <w:pPr>
      <w:pStyle w:val="Header"/>
      <w:ind w:left="2410"/>
      <w:jc w:val="right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4864" behindDoc="0" locked="0" layoutInCell="1" allowOverlap="1" wp14:anchorId="161D6952" wp14:editId="015E2112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FE5" w:rsidRPr="00171FE5">
      <w:rPr>
        <w:i/>
        <w:lang w:val="en-GB"/>
      </w:rPr>
      <w:tab/>
      <w:t>Annex B (Request to participate in the tender</w:t>
    </w:r>
    <w:r w:rsidR="008E6183">
      <w:rPr>
        <w:i/>
        <w:lang w:val="en-GB"/>
      </w:rPr>
      <w:t xml:space="preserve"> Form</w:t>
    </w:r>
    <w:r w:rsidR="00171FE5" w:rsidRPr="00171FE5">
      <w:rPr>
        <w:i/>
        <w:lang w:val="en-GB"/>
      </w:rPr>
      <w:t>)</w:t>
    </w:r>
    <w:r w:rsidR="007013F8" w:rsidRPr="00171FE5">
      <w:rPr>
        <w:i/>
        <w:lang w:val="en-GB"/>
      </w:rPr>
      <w:t xml:space="preserve"> </w:t>
    </w:r>
    <w:r w:rsidR="00171FE5" w:rsidRPr="00171FE5">
      <w:rPr>
        <w:b/>
        <w:i/>
        <w:lang w:val="en-GB"/>
      </w:rPr>
      <w:t>ENVELOPE</w:t>
    </w:r>
    <w:r w:rsidR="007013F8" w:rsidRPr="00171FE5">
      <w:rPr>
        <w:b/>
        <w:i/>
        <w:lang w:val="en-GB"/>
      </w:rPr>
      <w:t xml:space="preserve"> </w:t>
    </w:r>
    <w:r w:rsidR="008D4F11" w:rsidRPr="00171FE5">
      <w:rPr>
        <w:b/>
        <w:i/>
        <w:lang w:val="en-GB"/>
      </w:rPr>
      <w:t>1</w:t>
    </w:r>
  </w:p>
  <w:p w:rsidR="00171FE5" w:rsidRDefault="00171FE5" w:rsidP="007013F8">
    <w:pPr>
      <w:pStyle w:val="Header"/>
      <w:ind w:left="2410"/>
      <w:rPr>
        <w:lang w:val="en-GB"/>
      </w:rPr>
    </w:pPr>
  </w:p>
  <w:p w:rsidR="00171FE5" w:rsidRPr="00171FE5" w:rsidRDefault="00171FE5" w:rsidP="007013F8">
    <w:pPr>
      <w:pStyle w:val="Header"/>
      <w:ind w:left="2410"/>
      <w:rPr>
        <w:b/>
        <w:i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15E7D"/>
    <w:rsid w:val="0001645C"/>
    <w:rsid w:val="0003146C"/>
    <w:rsid w:val="00041761"/>
    <w:rsid w:val="0004378B"/>
    <w:rsid w:val="00046E4B"/>
    <w:rsid w:val="000479A3"/>
    <w:rsid w:val="00050AB2"/>
    <w:rsid w:val="00063203"/>
    <w:rsid w:val="00063473"/>
    <w:rsid w:val="00063C30"/>
    <w:rsid w:val="00064959"/>
    <w:rsid w:val="00081E9A"/>
    <w:rsid w:val="00082075"/>
    <w:rsid w:val="0008767A"/>
    <w:rsid w:val="00095CF8"/>
    <w:rsid w:val="000A66A7"/>
    <w:rsid w:val="000A737C"/>
    <w:rsid w:val="000C59A1"/>
    <w:rsid w:val="001050C0"/>
    <w:rsid w:val="001157B9"/>
    <w:rsid w:val="00123B7A"/>
    <w:rsid w:val="001557D6"/>
    <w:rsid w:val="001568CB"/>
    <w:rsid w:val="00163754"/>
    <w:rsid w:val="00167416"/>
    <w:rsid w:val="00171FE5"/>
    <w:rsid w:val="001765A6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D3DEB"/>
    <w:rsid w:val="001E65B0"/>
    <w:rsid w:val="001E7D6C"/>
    <w:rsid w:val="00202EB0"/>
    <w:rsid w:val="0022442C"/>
    <w:rsid w:val="002252B5"/>
    <w:rsid w:val="00230233"/>
    <w:rsid w:val="0023031C"/>
    <w:rsid w:val="0024750E"/>
    <w:rsid w:val="0027447D"/>
    <w:rsid w:val="002A333A"/>
    <w:rsid w:val="002A43F4"/>
    <w:rsid w:val="002A5047"/>
    <w:rsid w:val="002B1954"/>
    <w:rsid w:val="002B3358"/>
    <w:rsid w:val="002C027D"/>
    <w:rsid w:val="0031050B"/>
    <w:rsid w:val="00312EA6"/>
    <w:rsid w:val="00334209"/>
    <w:rsid w:val="00367DF2"/>
    <w:rsid w:val="00371BD0"/>
    <w:rsid w:val="00391220"/>
    <w:rsid w:val="003C69C1"/>
    <w:rsid w:val="003D3D86"/>
    <w:rsid w:val="003F4CF8"/>
    <w:rsid w:val="00412EEC"/>
    <w:rsid w:val="0042796C"/>
    <w:rsid w:val="00476112"/>
    <w:rsid w:val="00476D1E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237E"/>
    <w:rsid w:val="005954EA"/>
    <w:rsid w:val="005D1E2C"/>
    <w:rsid w:val="005E1B64"/>
    <w:rsid w:val="005E7361"/>
    <w:rsid w:val="005F51CB"/>
    <w:rsid w:val="0060256D"/>
    <w:rsid w:val="006218CA"/>
    <w:rsid w:val="00637FAC"/>
    <w:rsid w:val="00647243"/>
    <w:rsid w:val="00666081"/>
    <w:rsid w:val="006833A3"/>
    <w:rsid w:val="006A3570"/>
    <w:rsid w:val="006A56B6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807735"/>
    <w:rsid w:val="00814617"/>
    <w:rsid w:val="008424FF"/>
    <w:rsid w:val="0085473A"/>
    <w:rsid w:val="00882BDF"/>
    <w:rsid w:val="00884D49"/>
    <w:rsid w:val="008A1F7F"/>
    <w:rsid w:val="008A6925"/>
    <w:rsid w:val="008D280C"/>
    <w:rsid w:val="008D4F11"/>
    <w:rsid w:val="008E56EE"/>
    <w:rsid w:val="008E6183"/>
    <w:rsid w:val="008E768E"/>
    <w:rsid w:val="009200EC"/>
    <w:rsid w:val="00943D5E"/>
    <w:rsid w:val="00945D7D"/>
    <w:rsid w:val="00966BDD"/>
    <w:rsid w:val="0097316E"/>
    <w:rsid w:val="00983A1E"/>
    <w:rsid w:val="0098655F"/>
    <w:rsid w:val="009A4583"/>
    <w:rsid w:val="009B2B25"/>
    <w:rsid w:val="009E1E6A"/>
    <w:rsid w:val="009E34E3"/>
    <w:rsid w:val="009F19F8"/>
    <w:rsid w:val="00A07268"/>
    <w:rsid w:val="00A10E6D"/>
    <w:rsid w:val="00A12698"/>
    <w:rsid w:val="00A25132"/>
    <w:rsid w:val="00A44902"/>
    <w:rsid w:val="00A46882"/>
    <w:rsid w:val="00A52214"/>
    <w:rsid w:val="00A62C70"/>
    <w:rsid w:val="00A64EF1"/>
    <w:rsid w:val="00A6582F"/>
    <w:rsid w:val="00AA07C6"/>
    <w:rsid w:val="00AA63B4"/>
    <w:rsid w:val="00AD55FE"/>
    <w:rsid w:val="00AE6ECA"/>
    <w:rsid w:val="00B3386C"/>
    <w:rsid w:val="00B625D8"/>
    <w:rsid w:val="00B67F1D"/>
    <w:rsid w:val="00B90F53"/>
    <w:rsid w:val="00B94ED6"/>
    <w:rsid w:val="00BA3AAC"/>
    <w:rsid w:val="00BC79B9"/>
    <w:rsid w:val="00BE2DB1"/>
    <w:rsid w:val="00BF65B2"/>
    <w:rsid w:val="00C14D7B"/>
    <w:rsid w:val="00C51F27"/>
    <w:rsid w:val="00C70BE7"/>
    <w:rsid w:val="00C74357"/>
    <w:rsid w:val="00C87D71"/>
    <w:rsid w:val="00CA2C7F"/>
    <w:rsid w:val="00CA65C1"/>
    <w:rsid w:val="00CC56E1"/>
    <w:rsid w:val="00CE1810"/>
    <w:rsid w:val="00D121DD"/>
    <w:rsid w:val="00D14BA9"/>
    <w:rsid w:val="00D23E81"/>
    <w:rsid w:val="00D36487"/>
    <w:rsid w:val="00D41E17"/>
    <w:rsid w:val="00D438FD"/>
    <w:rsid w:val="00D53783"/>
    <w:rsid w:val="00D66F65"/>
    <w:rsid w:val="00D80C2B"/>
    <w:rsid w:val="00D814D9"/>
    <w:rsid w:val="00DA25EC"/>
    <w:rsid w:val="00DB7524"/>
    <w:rsid w:val="00DF0E97"/>
    <w:rsid w:val="00E057C9"/>
    <w:rsid w:val="00E11AB6"/>
    <w:rsid w:val="00E41962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52A12"/>
    <w:rsid w:val="00F821FF"/>
    <w:rsid w:val="00FA3690"/>
    <w:rsid w:val="00FC009C"/>
    <w:rsid w:val="00FC05CA"/>
    <w:rsid w:val="00FD30B4"/>
    <w:rsid w:val="00FE5EA2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D9A80A-3DE1-424B-A002-D0428A6F1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DC8CB2-29CE-4758-B83B-CB4458230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Bonis, Bonnie</cp:lastModifiedBy>
  <cp:revision>3</cp:revision>
  <cp:lastPrinted>2014-10-21T15:45:00Z</cp:lastPrinted>
  <dcterms:created xsi:type="dcterms:W3CDTF">2017-01-20T16:41:00Z</dcterms:created>
  <dcterms:modified xsi:type="dcterms:W3CDTF">2017-01-20T16:53:00Z</dcterms:modified>
</cp:coreProperties>
</file>