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078770E0" w:rsidR="0025040D" w:rsidRPr="000E0BB7" w:rsidRDefault="0025040D" w:rsidP="000E0BB7">
      <w:pPr>
        <w:tabs>
          <w:tab w:val="left" w:pos="3686"/>
        </w:tabs>
        <w:ind w:right="-142"/>
        <w:rPr>
          <w:rFonts w:ascii="Calibri" w:eastAsia="Calibri" w:hAnsi="Calibri" w:cs="Calibri"/>
          <w:sz w:val="22"/>
          <w:szCs w:val="22"/>
          <w:lang w:val="en-GB"/>
        </w:rPr>
      </w:pPr>
    </w:p>
    <w:p w14:paraId="0A37501D" w14:textId="77777777" w:rsidR="00F43982" w:rsidRPr="00143D88" w:rsidRDefault="00F43982" w:rsidP="0010063B">
      <w:pPr>
        <w:tabs>
          <w:tab w:val="left" w:pos="3686"/>
        </w:tabs>
        <w:jc w:val="right"/>
        <w:rPr>
          <w:sz w:val="22"/>
          <w:szCs w:val="22"/>
          <w:lang w:val="en-GB"/>
        </w:rPr>
      </w:pPr>
    </w:p>
    <w:p w14:paraId="78CD47F6" w14:textId="15BB5016" w:rsidR="000E0BB7" w:rsidRDefault="00704BCD" w:rsidP="000E0BB7">
      <w:pPr>
        <w:pStyle w:val="Default"/>
        <w:spacing w:before="60"/>
        <w:jc w:val="center"/>
        <w:rPr>
          <w:rFonts w:ascii="Calibri" w:eastAsia="Calibri" w:hAnsi="Calibri" w:cs="Calibri"/>
          <w:b/>
          <w:bCs/>
          <w:lang w:val="en-GB"/>
        </w:rPr>
      </w:pPr>
      <w:r w:rsidRPr="00704BCD">
        <w:rPr>
          <w:rFonts w:ascii="Calibri" w:eastAsia="Calibri" w:hAnsi="Calibri" w:cs="Calibri"/>
          <w:b/>
          <w:bCs/>
          <w:lang w:val="en-US"/>
        </w:rPr>
        <w:t xml:space="preserve">Open Procedure for the subscription to a services contract </w:t>
      </w:r>
      <w:r w:rsidRPr="00704BCD">
        <w:rPr>
          <w:rFonts w:ascii="Calibri" w:eastAsia="Calibri" w:hAnsi="Calibri" w:cs="Calibri"/>
          <w:b/>
          <w:bCs/>
          <w:lang w:val="en-GB"/>
        </w:rPr>
        <w:t xml:space="preserve">for the Supply of IT Technical Support Services to End Users of the </w:t>
      </w:r>
      <w:r w:rsidRPr="00704BCD">
        <w:rPr>
          <w:rFonts w:ascii="Calibri" w:eastAsia="Calibri" w:hAnsi="Calibri" w:cs="Calibri"/>
          <w:b/>
          <w:bCs/>
          <w:lang w:val="en-US"/>
        </w:rPr>
        <w:t>European University Institute</w:t>
      </w:r>
      <w:r w:rsidR="000E0BB7">
        <w:rPr>
          <w:rFonts w:ascii="Calibri" w:eastAsia="Calibri" w:hAnsi="Calibri" w:cs="Calibri"/>
          <w:b/>
          <w:bCs/>
          <w:lang w:val="en-GB"/>
        </w:rPr>
        <w:t xml:space="preserve">. </w:t>
      </w:r>
    </w:p>
    <w:p w14:paraId="77199545" w14:textId="77777777" w:rsidR="000E0BB7" w:rsidRDefault="000E0BB7" w:rsidP="000E0BB7">
      <w:pPr>
        <w:pStyle w:val="Default"/>
        <w:spacing w:before="60"/>
        <w:jc w:val="center"/>
        <w:rPr>
          <w:rFonts w:asciiTheme="minorHAnsi" w:hAnsiTheme="minorHAnsi"/>
          <w:b/>
          <w:bCs/>
          <w:color w:val="auto"/>
          <w:lang w:val="en-GB" w:eastAsia="ar-SA"/>
        </w:rPr>
      </w:pPr>
    </w:p>
    <w:p w14:paraId="2C63CE99" w14:textId="3167D3AB" w:rsidR="00F43982" w:rsidRPr="00DD3BC1" w:rsidRDefault="000E7626" w:rsidP="00663B8D">
      <w:pPr>
        <w:pStyle w:val="Default"/>
        <w:spacing w:before="60"/>
        <w:jc w:val="center"/>
        <w:rPr>
          <w:rFonts w:ascii="Calibri" w:eastAsia="Calibri" w:hAnsi="Calibri" w:cs="Calibri"/>
          <w:b/>
          <w:bCs/>
          <w:lang w:val="en-GB"/>
        </w:rPr>
      </w:pPr>
      <w:r>
        <w:rPr>
          <w:rFonts w:ascii="Calibri" w:eastAsia="Calibri" w:hAnsi="Calibri" w:cs="Calibri"/>
          <w:b/>
          <w:bCs/>
          <w:lang w:val="en-GB"/>
        </w:rPr>
        <w:t xml:space="preserve"> </w:t>
      </w:r>
      <w:r w:rsidR="000E0BB7" w:rsidRPr="00F43982">
        <w:rPr>
          <w:rFonts w:asciiTheme="minorHAnsi" w:hAnsiTheme="minorHAnsi"/>
          <w:b/>
          <w:bCs/>
          <w:lang w:val="en-GB"/>
        </w:rPr>
        <w:t>TECHNICAL OFFER</w:t>
      </w:r>
      <w:r w:rsidR="00DB6C76">
        <w:rPr>
          <w:rFonts w:asciiTheme="minorHAnsi" w:hAnsiTheme="minorHAnsi"/>
          <w:b/>
          <w:bCs/>
          <w:lang w:val="en-GB"/>
        </w:rPr>
        <w:t xml:space="preserve"> SUMMARY</w:t>
      </w:r>
      <w:r w:rsidR="00406761" w:rsidRPr="6C28D7A0">
        <w:rPr>
          <w:rFonts w:asciiTheme="minorHAnsi" w:hAnsiTheme="minorHAnsi"/>
          <w:b/>
          <w:bCs/>
          <w:caps/>
          <w:sz w:val="28"/>
          <w:szCs w:val="28"/>
          <w:lang w:val="en-GB"/>
        </w:rPr>
        <w:t xml:space="preserve"> </w:t>
      </w:r>
    </w:p>
    <w:p w14:paraId="02EB378F" w14:textId="535B0416" w:rsidR="00F43982" w:rsidRPr="00143D88" w:rsidRDefault="00F43982" w:rsidP="00756E41">
      <w:pPr>
        <w:pStyle w:val="sche3"/>
        <w:spacing w:before="60" w:line="360" w:lineRule="auto"/>
        <w:jc w:val="left"/>
        <w:rPr>
          <w:rFonts w:asciiTheme="minorHAnsi" w:hAnsiTheme="minorHAnsi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3"/>
        <w:gridCol w:w="4744"/>
      </w:tblGrid>
      <w:tr w:rsidR="00411938" w:rsidRPr="00985C99" w14:paraId="3E5638B0" w14:textId="77777777" w:rsidTr="00B2469F">
        <w:trPr>
          <w:trHeight w:val="560"/>
        </w:trPr>
        <w:tc>
          <w:tcPr>
            <w:tcW w:w="4743" w:type="dxa"/>
            <w:vAlign w:val="center"/>
          </w:tcPr>
          <w:p w14:paraId="19869CCD" w14:textId="77777777" w:rsidR="00411938" w:rsidRDefault="00411938" w:rsidP="00B2469F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The undersigned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alias w:val="The undersigned"/>
            <w:tag w:val="The undersigned"/>
            <w:id w:val="1013121089"/>
            <w:placeholder>
              <w:docPart w:val="54BF0121D5D1420AB09BF48244C1255E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4744" w:type="dxa"/>
                <w:vAlign w:val="center"/>
              </w:tcPr>
              <w:p w14:paraId="5C3A297B" w14:textId="77777777" w:rsidR="00411938" w:rsidRDefault="00411938" w:rsidP="00B2469F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  <w:bookmarkEnd w:id="0" w:displacedByCustomXml="next"/>
          </w:sdtContent>
        </w:sdt>
      </w:tr>
      <w:tr w:rsidR="00411938" w:rsidRPr="00985C99" w14:paraId="1A497D6F" w14:textId="77777777" w:rsidTr="00B2469F">
        <w:trPr>
          <w:trHeight w:val="560"/>
        </w:trPr>
        <w:tc>
          <w:tcPr>
            <w:tcW w:w="4743" w:type="dxa"/>
            <w:vAlign w:val="center"/>
          </w:tcPr>
          <w:p w14:paraId="0CC98C16" w14:textId="77777777" w:rsidR="00411938" w:rsidRDefault="00411938" w:rsidP="00B2469F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born on (date)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alias w:val="born on"/>
            <w:tag w:val="born on"/>
            <w:id w:val="-2127225969"/>
            <w:placeholder>
              <w:docPart w:val="54BF0121D5D1420AB09BF48244C1255E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14:paraId="2B0FDACC" w14:textId="77777777" w:rsidR="00411938" w:rsidRDefault="00411938" w:rsidP="00B2469F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411938" w:rsidRPr="00985C99" w14:paraId="58EC3158" w14:textId="77777777" w:rsidTr="00B2469F">
        <w:trPr>
          <w:trHeight w:val="560"/>
        </w:trPr>
        <w:tc>
          <w:tcPr>
            <w:tcW w:w="4743" w:type="dxa"/>
            <w:vAlign w:val="center"/>
          </w:tcPr>
          <w:p w14:paraId="105DBD14" w14:textId="77777777" w:rsidR="00411938" w:rsidRDefault="00411938" w:rsidP="00B2469F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at (place)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alias w:val="at (place)"/>
            <w:tag w:val="at (place)"/>
            <w:id w:val="1912654612"/>
            <w:placeholder>
              <w:docPart w:val="54BF0121D5D1420AB09BF48244C1255E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14:paraId="772B731E" w14:textId="77777777" w:rsidR="00411938" w:rsidRDefault="00411938" w:rsidP="00B2469F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411938" w:rsidRPr="00985C99" w14:paraId="73F6F5DF" w14:textId="77777777" w:rsidTr="00B2469F">
        <w:trPr>
          <w:trHeight w:val="560"/>
        </w:trPr>
        <w:tc>
          <w:tcPr>
            <w:tcW w:w="4743" w:type="dxa"/>
            <w:vAlign w:val="center"/>
          </w:tcPr>
          <w:p w14:paraId="782DE916" w14:textId="77777777" w:rsidR="00411938" w:rsidRDefault="00411938" w:rsidP="00B2469F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Province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alias w:val="Province"/>
            <w:tag w:val="Province"/>
            <w:id w:val="601685290"/>
            <w:placeholder>
              <w:docPart w:val="54BF0121D5D1420AB09BF48244C1255E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14:paraId="1453F552" w14:textId="77777777" w:rsidR="00411938" w:rsidRDefault="00411938" w:rsidP="00B2469F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411938" w:rsidRPr="00985C99" w14:paraId="6153FBF5" w14:textId="77777777" w:rsidTr="00B2469F">
        <w:trPr>
          <w:trHeight w:val="560"/>
        </w:trPr>
        <w:tc>
          <w:tcPr>
            <w:tcW w:w="4743" w:type="dxa"/>
            <w:vAlign w:val="center"/>
          </w:tcPr>
          <w:p w14:paraId="644356DC" w14:textId="77777777" w:rsidR="00411938" w:rsidRDefault="00411938" w:rsidP="00B2469F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>Country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alias w:val="Country"/>
            <w:tag w:val="Country"/>
            <w:id w:val="-1598251665"/>
            <w:placeholder>
              <w:docPart w:val="54BF0121D5D1420AB09BF48244C1255E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14:paraId="066810AA" w14:textId="77777777" w:rsidR="00411938" w:rsidRDefault="00411938" w:rsidP="00B2469F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411938" w:rsidRPr="00985C99" w14:paraId="2B0ABA54" w14:textId="77777777" w:rsidTr="00B2469F">
        <w:trPr>
          <w:trHeight w:val="560"/>
        </w:trPr>
        <w:tc>
          <w:tcPr>
            <w:tcW w:w="4743" w:type="dxa"/>
            <w:vAlign w:val="center"/>
          </w:tcPr>
          <w:p w14:paraId="6DF5DAAA" w14:textId="77777777" w:rsidR="00411938" w:rsidRDefault="00411938" w:rsidP="00B2469F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Tax identification code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alias w:val="Tax identification code"/>
            <w:tag w:val="Tax identification code"/>
            <w:id w:val="-1896041070"/>
            <w:placeholder>
              <w:docPart w:val="54BF0121D5D1420AB09BF48244C1255E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14:paraId="0BD2A4D8" w14:textId="77777777" w:rsidR="00411938" w:rsidRDefault="00411938" w:rsidP="00B2469F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411938" w:rsidRPr="00985C99" w14:paraId="1E92C07B" w14:textId="77777777" w:rsidTr="00B2469F">
        <w:trPr>
          <w:trHeight w:val="560"/>
        </w:trPr>
        <w:tc>
          <w:tcPr>
            <w:tcW w:w="4743" w:type="dxa"/>
            <w:vAlign w:val="center"/>
          </w:tcPr>
          <w:p w14:paraId="559AE369" w14:textId="29D0CFBC" w:rsidR="00411938" w:rsidRDefault="00411938" w:rsidP="00B2469F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in her/his</w:t>
            </w: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 function as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alias w:val="in her/his function as"/>
            <w:tag w:val="in her/his function as"/>
            <w:id w:val="-1770227797"/>
            <w:placeholder>
              <w:docPart w:val="54BF0121D5D1420AB09BF48244C1255E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14:paraId="32130425" w14:textId="77777777" w:rsidR="00411938" w:rsidRDefault="00411938" w:rsidP="00B2469F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411938" w:rsidRPr="00985C99" w14:paraId="5B78070A" w14:textId="77777777" w:rsidTr="00B2469F">
        <w:trPr>
          <w:trHeight w:val="560"/>
        </w:trPr>
        <w:tc>
          <w:tcPr>
            <w:tcW w:w="4743" w:type="dxa"/>
            <w:vAlign w:val="center"/>
          </w:tcPr>
          <w:p w14:paraId="7EEEFBA2" w14:textId="77777777" w:rsidR="00411938" w:rsidRDefault="00411938" w:rsidP="00B2469F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for the Company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alias w:val="for the Company"/>
            <w:tag w:val="for the Company"/>
            <w:id w:val="-1457708664"/>
            <w:placeholder>
              <w:docPart w:val="54BF0121D5D1420AB09BF48244C1255E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14:paraId="31386499" w14:textId="77777777" w:rsidR="00411938" w:rsidRDefault="00411938" w:rsidP="00B2469F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411938" w:rsidRPr="00985C99" w14:paraId="1DE0ED8F" w14:textId="77777777" w:rsidTr="00B2469F">
        <w:trPr>
          <w:trHeight w:val="560"/>
        </w:trPr>
        <w:tc>
          <w:tcPr>
            <w:tcW w:w="4743" w:type="dxa"/>
            <w:vAlign w:val="center"/>
          </w:tcPr>
          <w:p w14:paraId="26B2F316" w14:textId="77777777" w:rsidR="00411938" w:rsidRDefault="00411938" w:rsidP="00B2469F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AB346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with administrative offices in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alias w:val="with administrative offices in"/>
            <w:tag w:val="with administrative offices in"/>
            <w:id w:val="-1289582967"/>
            <w:placeholder>
              <w:docPart w:val="54BF0121D5D1420AB09BF48244C1255E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14:paraId="3A244E69" w14:textId="77777777" w:rsidR="00411938" w:rsidRDefault="00411938" w:rsidP="00B2469F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4846B8A1" w14:textId="5E90C42E" w:rsidR="00F43982" w:rsidRPr="00AB3465" w:rsidRDefault="00F43982" w:rsidP="00F43982">
      <w:pPr>
        <w:spacing w:before="119" w:after="119" w:line="360" w:lineRule="auto"/>
        <w:rPr>
          <w:sz w:val="24"/>
          <w:szCs w:val="24"/>
          <w:lang w:val="en-GB"/>
        </w:rPr>
      </w:pPr>
    </w:p>
    <w:p w14:paraId="6A05A809" w14:textId="77777777" w:rsidR="00A96CDC" w:rsidRPr="00143D88" w:rsidRDefault="00A96CDC">
      <w:pPr>
        <w:pStyle w:val="sche3"/>
        <w:spacing w:line="360" w:lineRule="auto"/>
        <w:rPr>
          <w:rFonts w:asciiTheme="minorHAnsi" w:hAnsiTheme="minorHAnsi"/>
          <w:sz w:val="22"/>
          <w:szCs w:val="22"/>
          <w:lang w:val="en-GB"/>
        </w:rPr>
      </w:pPr>
    </w:p>
    <w:p w14:paraId="05FAF177" w14:textId="63E3AAA5" w:rsidR="003D28B8" w:rsidRDefault="00F43982" w:rsidP="00276561">
      <w:pPr>
        <w:jc w:val="center"/>
        <w:rPr>
          <w:rFonts w:asciiTheme="minorHAnsi" w:hAnsiTheme="minorHAnsi"/>
          <w:b/>
          <w:bCs/>
          <w:sz w:val="24"/>
          <w:szCs w:val="24"/>
          <w:lang w:val="en-GB"/>
        </w:rPr>
      </w:pPr>
      <w:r w:rsidRPr="00F43982">
        <w:rPr>
          <w:rFonts w:asciiTheme="minorHAnsi" w:hAnsiTheme="minorHAnsi"/>
          <w:b/>
          <w:bCs/>
          <w:sz w:val="24"/>
          <w:szCs w:val="24"/>
          <w:lang w:val="en-GB"/>
        </w:rPr>
        <w:t>Hereby submits the following Summary of its TECHNICAL OFFER</w:t>
      </w:r>
      <w:r w:rsidR="00C72CBF" w:rsidRPr="00F43982">
        <w:rPr>
          <w:rFonts w:asciiTheme="minorHAnsi" w:hAnsiTheme="minorHAnsi"/>
          <w:b/>
          <w:bCs/>
          <w:sz w:val="24"/>
          <w:szCs w:val="24"/>
          <w:lang w:val="en-GB"/>
        </w:rPr>
        <w:t xml:space="preserve"> </w:t>
      </w:r>
    </w:p>
    <w:p w14:paraId="30165F26" w14:textId="7833526F" w:rsidR="00D75337" w:rsidRDefault="00D75337" w:rsidP="00276561">
      <w:pPr>
        <w:jc w:val="center"/>
        <w:rPr>
          <w:rFonts w:asciiTheme="minorHAnsi" w:hAnsiTheme="minorHAnsi"/>
          <w:b/>
          <w:bCs/>
          <w:sz w:val="24"/>
          <w:szCs w:val="24"/>
          <w:lang w:val="en-GB"/>
        </w:rPr>
      </w:pPr>
    </w:p>
    <w:tbl>
      <w:tblPr>
        <w:tblW w:w="495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"/>
        <w:gridCol w:w="6551"/>
        <w:gridCol w:w="2051"/>
      </w:tblGrid>
      <w:tr w:rsidR="00D75337" w:rsidRPr="00985C99" w14:paraId="7D3F2B24" w14:textId="77777777" w:rsidTr="30CD919D">
        <w:trPr>
          <w:cantSplit/>
          <w:trHeight w:val="765"/>
          <w:jc w:val="center"/>
        </w:trPr>
        <w:tc>
          <w:tcPr>
            <w:tcW w:w="5000" w:type="pct"/>
            <w:gridSpan w:val="3"/>
            <w:shd w:val="clear" w:color="auto" w:fill="8C8DAA"/>
            <w:vAlign w:val="center"/>
          </w:tcPr>
          <w:p w14:paraId="6EB051CD" w14:textId="6245AF70" w:rsidR="00D75337" w:rsidRPr="00BC4763" w:rsidRDefault="00D75337" w:rsidP="00D75337">
            <w:pPr>
              <w:spacing w:after="120"/>
              <w:jc w:val="center"/>
              <w:rPr>
                <w:rFonts w:cs="Calibri"/>
                <w:b/>
                <w:bCs/>
                <w:sz w:val="18"/>
                <w:szCs w:val="18"/>
                <w:lang w:val="en-US"/>
              </w:rPr>
            </w:pPr>
            <w:r w:rsidRPr="005A585D">
              <w:rPr>
                <w:rFonts w:ascii="Calibri" w:eastAsia="MS Mincho" w:hAnsi="Calibri"/>
                <w:b/>
                <w:color w:val="000000"/>
                <w:sz w:val="22"/>
                <w:szCs w:val="22"/>
                <w:lang w:val="en-US"/>
              </w:rPr>
              <w:t>Summary of technical aspects for the provision of services requested</w:t>
            </w:r>
          </w:p>
        </w:tc>
      </w:tr>
      <w:tr w:rsidR="00D75337" w:rsidRPr="008F49D7" w14:paraId="48CB28C4" w14:textId="77777777" w:rsidTr="30CD919D">
        <w:trPr>
          <w:cantSplit/>
          <w:trHeight w:val="470"/>
          <w:jc w:val="center"/>
        </w:trPr>
        <w:tc>
          <w:tcPr>
            <w:tcW w:w="3907" w:type="pct"/>
            <w:gridSpan w:val="2"/>
            <w:shd w:val="clear" w:color="auto" w:fill="auto"/>
            <w:vAlign w:val="center"/>
          </w:tcPr>
          <w:p w14:paraId="673A6F66" w14:textId="13091CBD" w:rsidR="00D75337" w:rsidRPr="00DF4CB6" w:rsidRDefault="00D75337" w:rsidP="00DB6C76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F4CB6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Description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2760D4A9" w14:textId="02E44685" w:rsidR="00D75337" w:rsidRPr="00DF4CB6" w:rsidRDefault="00D75337" w:rsidP="00DB6C76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4C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Page</w:t>
            </w:r>
            <w:r w:rsidR="00DF4C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</w:p>
        </w:tc>
      </w:tr>
      <w:tr w:rsidR="00DF4CB6" w:rsidRPr="008F49D7" w14:paraId="584A9E5C" w14:textId="77777777" w:rsidTr="30CD919D">
        <w:trPr>
          <w:cantSplit/>
          <w:trHeight w:val="470"/>
          <w:jc w:val="center"/>
        </w:trPr>
        <w:tc>
          <w:tcPr>
            <w:tcW w:w="3907" w:type="pct"/>
            <w:gridSpan w:val="2"/>
            <w:shd w:val="clear" w:color="auto" w:fill="auto"/>
            <w:vAlign w:val="center"/>
          </w:tcPr>
          <w:p w14:paraId="6BBC9DB3" w14:textId="48B86F59" w:rsidR="00DF4CB6" w:rsidRPr="00DF4CB6" w:rsidRDefault="00A97484" w:rsidP="1CAB945B">
            <w:pPr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smallCaps/>
                <w:szCs w:val="22"/>
                <w:lang w:val="en-GB"/>
              </w:rPr>
              <w:t>Qualification of the Company</w:t>
            </w:r>
          </w:p>
        </w:tc>
        <w:tc>
          <w:tcPr>
            <w:tcW w:w="1093" w:type="pct"/>
            <w:shd w:val="clear" w:color="auto" w:fill="auto"/>
          </w:tcPr>
          <w:p w14:paraId="3DFAC454" w14:textId="77777777" w:rsidR="00DF4CB6" w:rsidRPr="00DF4CB6" w:rsidRDefault="00DF4CB6" w:rsidP="00DB6C76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75337" w:rsidRPr="00985C99" w14:paraId="4FCEB06E" w14:textId="77777777" w:rsidTr="30CD919D">
        <w:trPr>
          <w:cantSplit/>
          <w:trHeight w:val="470"/>
          <w:jc w:val="center"/>
        </w:trPr>
        <w:tc>
          <w:tcPr>
            <w:tcW w:w="416" w:type="pct"/>
            <w:shd w:val="clear" w:color="auto" w:fill="auto"/>
            <w:vAlign w:val="center"/>
          </w:tcPr>
          <w:p w14:paraId="7B670613" w14:textId="1AFCB038" w:rsidR="00D75337" w:rsidRPr="00DF4CB6" w:rsidRDefault="00FF4BDB" w:rsidP="30CD919D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0CD919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A1</w:t>
            </w:r>
          </w:p>
        </w:tc>
        <w:tc>
          <w:tcPr>
            <w:tcW w:w="3491" w:type="pct"/>
            <w:shd w:val="clear" w:color="auto" w:fill="auto"/>
            <w:vAlign w:val="center"/>
          </w:tcPr>
          <w:p w14:paraId="3A610CCD" w14:textId="09C3A29F" w:rsidR="00D75337" w:rsidRPr="00704BCD" w:rsidRDefault="0008451E" w:rsidP="30CD919D">
            <w:pPr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30CD919D">
              <w:rPr>
                <w:rFonts w:ascii="Calibri" w:hAnsi="Calibri" w:cs="Calibri"/>
                <w:b/>
                <w:bCs/>
                <w:smallCaps/>
                <w:lang w:val="en-GB"/>
              </w:rPr>
              <w:t>Description of the company, existing contracts, references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en-US"/>
            </w:rPr>
            <w:alias w:val="Pages"/>
            <w:tag w:val="Pages"/>
            <w:id w:val="-173739400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93" w:type="pct"/>
                <w:shd w:val="clear" w:color="auto" w:fill="auto"/>
              </w:tcPr>
              <w:p w14:paraId="5F515FA2" w14:textId="2A60D52B" w:rsidR="00D75337" w:rsidRPr="00BC4763" w:rsidRDefault="00411938" w:rsidP="00DB6C76">
                <w:pPr>
                  <w:spacing w:after="12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en-US"/>
                  </w:rPr>
                </w:pPr>
                <w:r w:rsidRPr="00162CF5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D75337" w:rsidRPr="00985C99" w14:paraId="4715E9F6" w14:textId="77777777" w:rsidTr="30CD919D">
        <w:trPr>
          <w:cantSplit/>
          <w:trHeight w:val="470"/>
          <w:jc w:val="center"/>
        </w:trPr>
        <w:tc>
          <w:tcPr>
            <w:tcW w:w="416" w:type="pct"/>
            <w:shd w:val="clear" w:color="auto" w:fill="auto"/>
            <w:vAlign w:val="center"/>
          </w:tcPr>
          <w:p w14:paraId="475338FD" w14:textId="05E69A4B" w:rsidR="00D75337" w:rsidRPr="00DF4CB6" w:rsidRDefault="00FF4BDB" w:rsidP="30CD919D">
            <w:pPr>
              <w:spacing w:after="120"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0CD919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A1</w:t>
            </w:r>
          </w:p>
        </w:tc>
        <w:tc>
          <w:tcPr>
            <w:tcW w:w="3491" w:type="pct"/>
            <w:shd w:val="clear" w:color="auto" w:fill="auto"/>
            <w:vAlign w:val="center"/>
          </w:tcPr>
          <w:p w14:paraId="5EBE1142" w14:textId="195C333E" w:rsidR="00D75337" w:rsidRPr="00DF4CB6" w:rsidRDefault="002423DE" w:rsidP="30CD919D">
            <w:pPr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30CD919D">
              <w:rPr>
                <w:rFonts w:ascii="Calibri" w:hAnsi="Calibri" w:cs="Calibri"/>
                <w:b/>
                <w:bCs/>
                <w:smallCaps/>
                <w:lang w:val="en-GB"/>
              </w:rPr>
              <w:t>Certifications</w:t>
            </w:r>
          </w:p>
        </w:tc>
        <w:sdt>
          <w:sdtPr>
            <w:rPr>
              <w:color w:val="808080"/>
              <w:lang w:val="en-US"/>
            </w:rPr>
            <w:alias w:val="Pages"/>
            <w:tag w:val="Pages"/>
            <w:id w:val="175462723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093" w:type="pct"/>
                <w:shd w:val="clear" w:color="auto" w:fill="auto"/>
              </w:tcPr>
              <w:p w14:paraId="39532DEF" w14:textId="6AC43D4E" w:rsidR="00D75337" w:rsidRPr="00BC4763" w:rsidRDefault="00162CF5" w:rsidP="00DB6C76">
                <w:pPr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162CF5">
                  <w:rPr>
                    <w:color w:val="808080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D75337" w:rsidRPr="00985C99" w14:paraId="7DF68C7A" w14:textId="77777777" w:rsidTr="30CD919D">
        <w:trPr>
          <w:cantSplit/>
          <w:trHeight w:val="470"/>
          <w:jc w:val="center"/>
        </w:trPr>
        <w:tc>
          <w:tcPr>
            <w:tcW w:w="416" w:type="pct"/>
            <w:shd w:val="clear" w:color="auto" w:fill="auto"/>
            <w:vAlign w:val="center"/>
          </w:tcPr>
          <w:p w14:paraId="2EBD6ECA" w14:textId="76D2E25E" w:rsidR="00D75337" w:rsidRPr="00DF4CB6" w:rsidRDefault="006973A7" w:rsidP="30CD919D">
            <w:pPr>
              <w:spacing w:after="120"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0CD919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A1</w:t>
            </w:r>
          </w:p>
        </w:tc>
        <w:tc>
          <w:tcPr>
            <w:tcW w:w="3491" w:type="pct"/>
            <w:shd w:val="clear" w:color="auto" w:fill="auto"/>
            <w:vAlign w:val="center"/>
          </w:tcPr>
          <w:p w14:paraId="34500EDB" w14:textId="18163DC6" w:rsidR="00D75337" w:rsidRPr="00704BCD" w:rsidRDefault="008E17EF" w:rsidP="30CD919D">
            <w:pPr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30CD919D">
              <w:rPr>
                <w:rFonts w:ascii="Calibri" w:hAnsi="Calibri" w:cs="Calibri"/>
                <w:b/>
                <w:bCs/>
                <w:smallCaps/>
                <w:lang w:val="en-GB"/>
              </w:rPr>
              <w:t>Contingency Plan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</w:rPr>
            <w:id w:val="-54692146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93" w:type="pct"/>
                <w:shd w:val="clear" w:color="auto" w:fill="auto"/>
              </w:tcPr>
              <w:p w14:paraId="5D8622EB" w14:textId="2B075B1C" w:rsidR="00D75337" w:rsidRPr="00411938" w:rsidRDefault="00411938" w:rsidP="00DB6C76">
                <w:pPr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en-GB"/>
                  </w:rPr>
                </w:pPr>
                <w:r w:rsidRPr="00162CF5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6973A7" w:rsidRPr="00411938" w14:paraId="26CA7100" w14:textId="77777777" w:rsidTr="30CD919D">
        <w:trPr>
          <w:cantSplit/>
          <w:trHeight w:val="470"/>
          <w:jc w:val="center"/>
        </w:trPr>
        <w:tc>
          <w:tcPr>
            <w:tcW w:w="3907" w:type="pct"/>
            <w:gridSpan w:val="2"/>
            <w:shd w:val="clear" w:color="auto" w:fill="auto"/>
            <w:vAlign w:val="center"/>
          </w:tcPr>
          <w:p w14:paraId="6C1B6D26" w14:textId="62B46C4A" w:rsidR="006973A7" w:rsidRPr="00DF4CB6" w:rsidRDefault="00E51E7A" w:rsidP="008F674A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C15E0">
              <w:rPr>
                <w:rFonts w:ascii="Calibri" w:hAnsi="Calibri" w:cs="Calibri"/>
                <w:b/>
                <w:smallCaps/>
                <w:szCs w:val="22"/>
                <w:lang w:val="en-GB"/>
              </w:rPr>
              <w:t>Execution of the Services</w:t>
            </w:r>
          </w:p>
        </w:tc>
        <w:tc>
          <w:tcPr>
            <w:tcW w:w="1093" w:type="pct"/>
            <w:shd w:val="clear" w:color="auto" w:fill="auto"/>
          </w:tcPr>
          <w:p w14:paraId="73372D1C" w14:textId="77777777" w:rsidR="006973A7" w:rsidRPr="00411938" w:rsidRDefault="006973A7" w:rsidP="008F674A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="00D75337" w:rsidRPr="00985C99" w14:paraId="0C2AD2B4" w14:textId="77777777" w:rsidTr="30CD919D">
        <w:trPr>
          <w:cantSplit/>
          <w:trHeight w:val="470"/>
          <w:jc w:val="center"/>
        </w:trPr>
        <w:tc>
          <w:tcPr>
            <w:tcW w:w="416" w:type="pct"/>
            <w:shd w:val="clear" w:color="auto" w:fill="auto"/>
            <w:vAlign w:val="center"/>
          </w:tcPr>
          <w:p w14:paraId="76780EDE" w14:textId="3A6DB360" w:rsidR="00D75337" w:rsidRPr="00DF4CB6" w:rsidRDefault="00B357C8" w:rsidP="00DB6C76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B1</w:t>
            </w:r>
          </w:p>
        </w:tc>
        <w:tc>
          <w:tcPr>
            <w:tcW w:w="3491" w:type="pct"/>
            <w:shd w:val="clear" w:color="auto" w:fill="auto"/>
            <w:vAlign w:val="center"/>
          </w:tcPr>
          <w:p w14:paraId="76DF3FE0" w14:textId="0AEB1933" w:rsidR="00D75337" w:rsidRPr="00DF4CB6" w:rsidRDefault="00A96FB3" w:rsidP="00DB6C76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C15E0">
              <w:rPr>
                <w:rFonts w:ascii="Calibri" w:hAnsi="Calibri" w:cs="Calibri"/>
                <w:b/>
                <w:smallCaps/>
                <w:szCs w:val="22"/>
                <w:lang w:val="en-GB"/>
              </w:rPr>
              <w:t>On</w:t>
            </w:r>
            <w:r>
              <w:rPr>
                <w:rFonts w:ascii="Calibri" w:hAnsi="Calibri" w:cs="Calibri"/>
                <w:b/>
                <w:smallCaps/>
                <w:szCs w:val="22"/>
                <w:lang w:val="en-GB"/>
              </w:rPr>
              <w:t>-site technical support:</w:t>
            </w:r>
            <w:r w:rsidRPr="004C15E0">
              <w:rPr>
                <w:rFonts w:ascii="Calibri" w:hAnsi="Calibri" w:cs="Calibri"/>
                <w:b/>
                <w:smallCaps/>
                <w:szCs w:val="22"/>
                <w:lang w:val="en-GB"/>
              </w:rPr>
              <w:t xml:space="preserve"> </w:t>
            </w:r>
            <w:r>
              <w:rPr>
                <w:rFonts w:ascii="Calibri" w:hAnsi="Calibri" w:cs="Calibri"/>
                <w:b/>
                <w:smallCaps/>
                <w:szCs w:val="22"/>
                <w:lang w:val="en-GB"/>
              </w:rPr>
              <w:t>general description and organisation of the service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</w:rPr>
            <w:id w:val="-14244049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93" w:type="pct"/>
                <w:shd w:val="clear" w:color="auto" w:fill="auto"/>
              </w:tcPr>
              <w:p w14:paraId="08E9CB59" w14:textId="0C827CD5" w:rsidR="00D75337" w:rsidRPr="00411938" w:rsidRDefault="00411938" w:rsidP="00DB6C76">
                <w:pPr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en-GB"/>
                  </w:rPr>
                </w:pPr>
                <w:r w:rsidRPr="00162CF5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D75337" w:rsidRPr="00985C99" w14:paraId="6CDC604A" w14:textId="77777777" w:rsidTr="30CD919D">
        <w:trPr>
          <w:cantSplit/>
          <w:trHeight w:val="470"/>
          <w:jc w:val="center"/>
        </w:trPr>
        <w:tc>
          <w:tcPr>
            <w:tcW w:w="416" w:type="pct"/>
            <w:shd w:val="clear" w:color="auto" w:fill="auto"/>
            <w:vAlign w:val="center"/>
          </w:tcPr>
          <w:p w14:paraId="61E1EDCC" w14:textId="2C2D06F9" w:rsidR="00D75337" w:rsidRPr="00DF4CB6" w:rsidRDefault="00B357C8" w:rsidP="00DB6C76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B2</w:t>
            </w:r>
          </w:p>
        </w:tc>
        <w:tc>
          <w:tcPr>
            <w:tcW w:w="3491" w:type="pct"/>
            <w:shd w:val="clear" w:color="auto" w:fill="auto"/>
            <w:vAlign w:val="center"/>
          </w:tcPr>
          <w:p w14:paraId="336CA3F8" w14:textId="36E1C367" w:rsidR="00D75337" w:rsidRPr="00DF4CB6" w:rsidRDefault="00154565" w:rsidP="00DB6C76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smallCaps/>
                <w:szCs w:val="22"/>
                <w:lang w:val="en-GB"/>
              </w:rPr>
              <w:t>Off-site technical support:</w:t>
            </w:r>
            <w:r w:rsidRPr="004C15E0">
              <w:rPr>
                <w:rFonts w:ascii="Calibri" w:hAnsi="Calibri" w:cs="Calibri"/>
                <w:b/>
                <w:smallCaps/>
                <w:szCs w:val="22"/>
                <w:lang w:val="en-GB"/>
              </w:rPr>
              <w:t xml:space="preserve"> </w:t>
            </w:r>
            <w:r>
              <w:rPr>
                <w:rFonts w:ascii="Calibri" w:hAnsi="Calibri" w:cs="Calibri"/>
                <w:b/>
                <w:smallCaps/>
                <w:szCs w:val="22"/>
                <w:lang w:val="en-GB"/>
              </w:rPr>
              <w:t>general description and organisation of the service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  <w:lang w:val="en-US"/>
            </w:rPr>
            <w:id w:val="118285376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93" w:type="pct"/>
                <w:shd w:val="clear" w:color="auto" w:fill="auto"/>
              </w:tcPr>
              <w:p w14:paraId="1A5C9567" w14:textId="28131FA3" w:rsidR="00D75337" w:rsidRPr="00BC4763" w:rsidRDefault="00411938" w:rsidP="00DB6C76">
                <w:pPr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BA3B44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D75337" w:rsidRPr="00985C99" w14:paraId="647A59C0" w14:textId="77777777" w:rsidTr="30CD919D">
        <w:trPr>
          <w:cantSplit/>
          <w:trHeight w:val="470"/>
          <w:jc w:val="center"/>
        </w:trPr>
        <w:tc>
          <w:tcPr>
            <w:tcW w:w="416" w:type="pct"/>
            <w:shd w:val="clear" w:color="auto" w:fill="auto"/>
            <w:vAlign w:val="center"/>
          </w:tcPr>
          <w:p w14:paraId="5D66E8D9" w14:textId="0CCE759B" w:rsidR="00D75337" w:rsidRPr="00DF4CB6" w:rsidRDefault="00B357C8" w:rsidP="00DB6C76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B3</w:t>
            </w:r>
          </w:p>
        </w:tc>
        <w:tc>
          <w:tcPr>
            <w:tcW w:w="3491" w:type="pct"/>
            <w:shd w:val="clear" w:color="auto" w:fill="auto"/>
            <w:vAlign w:val="center"/>
          </w:tcPr>
          <w:p w14:paraId="4FFFB14F" w14:textId="6F35F1C6" w:rsidR="00D75337" w:rsidRPr="00DF4CB6" w:rsidRDefault="003F6F04" w:rsidP="00A5428A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C15E0">
              <w:rPr>
                <w:rFonts w:ascii="Calibri" w:hAnsi="Calibri" w:cs="Calibri"/>
                <w:b/>
                <w:smallCaps/>
                <w:szCs w:val="22"/>
                <w:lang w:val="en-GB"/>
              </w:rPr>
              <w:t>Helpdesk service: general description and organisation of the service</w:t>
            </w:r>
            <w:r>
              <w:rPr>
                <w:rFonts w:ascii="Calibri" w:hAnsi="Calibri" w:cs="Calibri"/>
                <w:b/>
                <w:smallCaps/>
                <w:szCs w:val="22"/>
                <w:lang w:val="en-GB"/>
              </w:rPr>
              <w:t xml:space="preserve"> </w:t>
            </w:r>
            <w:r w:rsidRPr="004C15E0">
              <w:rPr>
                <w:rFonts w:ascii="Calibri" w:hAnsi="Calibri" w:cs="Calibri"/>
                <w:b/>
                <w:smallCaps/>
                <w:szCs w:val="22"/>
                <w:lang w:val="en-GB"/>
              </w:rPr>
              <w:t>and description of the technological infrastructure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  <w:lang w:val="en-US"/>
            </w:rPr>
            <w:id w:val="-15316378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93" w:type="pct"/>
                <w:shd w:val="clear" w:color="auto" w:fill="auto"/>
              </w:tcPr>
              <w:p w14:paraId="44FE2265" w14:textId="27E81EDA" w:rsidR="00D75337" w:rsidRPr="00BC4763" w:rsidRDefault="00411938" w:rsidP="00DB6C76">
                <w:pPr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162CF5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3F6F04" w:rsidRPr="00411938" w14:paraId="4DCCA8FA" w14:textId="77777777" w:rsidTr="30CD919D">
        <w:trPr>
          <w:cantSplit/>
          <w:trHeight w:val="470"/>
          <w:jc w:val="center"/>
        </w:trPr>
        <w:tc>
          <w:tcPr>
            <w:tcW w:w="3907" w:type="pct"/>
            <w:gridSpan w:val="2"/>
            <w:shd w:val="clear" w:color="auto" w:fill="auto"/>
            <w:vAlign w:val="center"/>
          </w:tcPr>
          <w:p w14:paraId="6333BC05" w14:textId="2E5160E4" w:rsidR="003F6F04" w:rsidRPr="00DF4CB6" w:rsidRDefault="00C65C2C" w:rsidP="00C65C2C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smallCaps/>
                <w:szCs w:val="22"/>
                <w:lang w:val="en-GB"/>
              </w:rPr>
              <w:t xml:space="preserve">Execution of the </w:t>
            </w:r>
            <w:r w:rsidRPr="00C65C2C">
              <w:rPr>
                <w:rFonts w:ascii="Calibri" w:hAnsi="Calibri" w:cs="Calibri"/>
                <w:b/>
                <w:smallCaps/>
                <w:szCs w:val="22"/>
                <w:lang w:val="en-GB"/>
              </w:rPr>
              <w:t>C</w:t>
            </w:r>
            <w:r>
              <w:rPr>
                <w:rFonts w:ascii="Calibri" w:hAnsi="Calibri" w:cs="Calibri"/>
                <w:b/>
                <w:smallCaps/>
                <w:szCs w:val="22"/>
                <w:lang w:val="en-GB"/>
              </w:rPr>
              <w:t xml:space="preserve">ontract </w:t>
            </w:r>
          </w:p>
        </w:tc>
        <w:tc>
          <w:tcPr>
            <w:tcW w:w="1093" w:type="pct"/>
            <w:shd w:val="clear" w:color="auto" w:fill="auto"/>
          </w:tcPr>
          <w:p w14:paraId="52C0E98D" w14:textId="77777777" w:rsidR="003F6F04" w:rsidRPr="00411938" w:rsidRDefault="003F6F04" w:rsidP="008F674A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="001D5AAC" w:rsidRPr="00985C99" w14:paraId="758AC131" w14:textId="77777777" w:rsidTr="30CD919D">
        <w:trPr>
          <w:cantSplit/>
          <w:trHeight w:val="470"/>
          <w:jc w:val="center"/>
        </w:trPr>
        <w:tc>
          <w:tcPr>
            <w:tcW w:w="416" w:type="pct"/>
            <w:shd w:val="clear" w:color="auto" w:fill="auto"/>
            <w:vAlign w:val="center"/>
          </w:tcPr>
          <w:p w14:paraId="7C00CC0A" w14:textId="77777777" w:rsidR="001D5AAC" w:rsidRPr="00DF4CB6" w:rsidRDefault="001D5AAC" w:rsidP="008F674A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C1</w:t>
            </w:r>
          </w:p>
        </w:tc>
        <w:tc>
          <w:tcPr>
            <w:tcW w:w="3491" w:type="pct"/>
            <w:shd w:val="clear" w:color="auto" w:fill="auto"/>
            <w:vAlign w:val="center"/>
          </w:tcPr>
          <w:p w14:paraId="45A0838F" w14:textId="6FA4694B" w:rsidR="001D5AAC" w:rsidRPr="00DF4CB6" w:rsidRDefault="001D5AAC" w:rsidP="008F674A">
            <w:pPr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004C15E0">
              <w:rPr>
                <w:rFonts w:ascii="Calibri" w:hAnsi="Calibri" w:cs="Calibri"/>
                <w:b/>
                <w:smallCaps/>
                <w:szCs w:val="22"/>
                <w:lang w:val="en-GB"/>
              </w:rPr>
              <w:t xml:space="preserve">Staff </w:t>
            </w:r>
            <w:r>
              <w:rPr>
                <w:rFonts w:ascii="Calibri" w:hAnsi="Calibri" w:cs="Calibri"/>
                <w:b/>
                <w:smallCaps/>
                <w:szCs w:val="22"/>
                <w:lang w:val="en-GB"/>
              </w:rPr>
              <w:t>Training</w:t>
            </w:r>
            <w:r w:rsidR="00A16A75">
              <w:rPr>
                <w:rFonts w:ascii="Calibri" w:hAnsi="Calibri" w:cs="Calibri"/>
                <w:b/>
                <w:smallCaps/>
                <w:szCs w:val="22"/>
                <w:lang w:val="en-GB"/>
              </w:rPr>
              <w:t xml:space="preserve">: description of </w:t>
            </w:r>
            <w:r w:rsidR="00306E0A">
              <w:rPr>
                <w:rFonts w:ascii="Calibri" w:hAnsi="Calibri" w:cs="Calibri"/>
                <w:b/>
                <w:smallCaps/>
                <w:szCs w:val="22"/>
                <w:lang w:val="en-GB"/>
              </w:rPr>
              <w:t xml:space="preserve">the available training and </w:t>
            </w:r>
            <w:r w:rsidR="003F418C">
              <w:rPr>
                <w:rFonts w:ascii="Calibri" w:hAnsi="Calibri" w:cs="Calibri"/>
                <w:b/>
                <w:smallCaps/>
                <w:szCs w:val="22"/>
                <w:lang w:val="en-GB"/>
              </w:rPr>
              <w:t xml:space="preserve">how </w:t>
            </w:r>
            <w:r w:rsidR="00A16A75">
              <w:rPr>
                <w:rFonts w:ascii="Calibri" w:hAnsi="Calibri" w:cs="Calibri"/>
                <w:b/>
                <w:smallCaps/>
                <w:szCs w:val="22"/>
                <w:lang w:val="en-GB"/>
              </w:rPr>
              <w:t xml:space="preserve">the training will be </w:t>
            </w:r>
            <w:r w:rsidR="00107DE1">
              <w:rPr>
                <w:rFonts w:ascii="Calibri" w:hAnsi="Calibri" w:cs="Calibri"/>
                <w:b/>
                <w:smallCaps/>
                <w:szCs w:val="22"/>
                <w:lang w:val="en-GB"/>
              </w:rPr>
              <w:t>managed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  <w:lang w:val="en-GB"/>
            </w:rPr>
            <w:id w:val="-1385635700"/>
            <w:placeholder>
              <w:docPart w:val="F202D01A8A3145CC9250BA32DDD4A50A"/>
            </w:placeholder>
            <w:showingPlcHdr/>
            <w:text/>
          </w:sdtPr>
          <w:sdtEndPr/>
          <w:sdtContent>
            <w:tc>
              <w:tcPr>
                <w:tcW w:w="1093" w:type="pct"/>
                <w:shd w:val="clear" w:color="auto" w:fill="auto"/>
              </w:tcPr>
              <w:p w14:paraId="39E3DC64" w14:textId="77777777" w:rsidR="001D5AAC" w:rsidRPr="00DF4CB6" w:rsidRDefault="001D5AAC" w:rsidP="008F674A">
                <w:pPr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en-GB"/>
                  </w:rPr>
                </w:pPr>
                <w:r w:rsidRPr="00162CF5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1D5AAC" w:rsidRPr="00985C99" w14:paraId="366E4A83" w14:textId="77777777" w:rsidTr="30CD919D">
        <w:trPr>
          <w:cantSplit/>
          <w:trHeight w:val="470"/>
          <w:jc w:val="center"/>
        </w:trPr>
        <w:tc>
          <w:tcPr>
            <w:tcW w:w="416" w:type="pct"/>
            <w:shd w:val="clear" w:color="auto" w:fill="auto"/>
            <w:vAlign w:val="center"/>
          </w:tcPr>
          <w:p w14:paraId="7FDE9C1F" w14:textId="77777777" w:rsidR="001D5AAC" w:rsidRPr="00DF4CB6" w:rsidRDefault="001D5AAC" w:rsidP="008F674A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C2</w:t>
            </w:r>
          </w:p>
        </w:tc>
        <w:tc>
          <w:tcPr>
            <w:tcW w:w="3491" w:type="pct"/>
            <w:shd w:val="clear" w:color="auto" w:fill="auto"/>
            <w:vAlign w:val="center"/>
          </w:tcPr>
          <w:p w14:paraId="1A185570" w14:textId="4CB1B1AF" w:rsidR="001D5AAC" w:rsidRPr="00704BCD" w:rsidRDefault="001D5AAC" w:rsidP="008F674A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Calibri" w:hAnsi="Calibri" w:cs="Calibri"/>
                <w:b/>
                <w:smallCaps/>
                <w:szCs w:val="22"/>
                <w:lang w:val="en-GB"/>
              </w:rPr>
              <w:t>Monitoring, Reports and Quality Control</w:t>
            </w:r>
            <w:r w:rsidR="003F1D1C">
              <w:rPr>
                <w:rFonts w:ascii="Calibri" w:hAnsi="Calibri" w:cs="Calibri"/>
                <w:b/>
                <w:smallCaps/>
                <w:szCs w:val="22"/>
                <w:lang w:val="en-GB"/>
              </w:rPr>
              <w:t>: description of the features proposed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</w:rPr>
            <w:id w:val="1264876806"/>
            <w:placeholder>
              <w:docPart w:val="5CC4AF9AB1644641B42CB94156E65FFF"/>
            </w:placeholder>
            <w:showingPlcHdr/>
            <w:text/>
          </w:sdtPr>
          <w:sdtEndPr/>
          <w:sdtContent>
            <w:tc>
              <w:tcPr>
                <w:tcW w:w="1093" w:type="pct"/>
                <w:shd w:val="clear" w:color="auto" w:fill="auto"/>
              </w:tcPr>
              <w:p w14:paraId="32926D0D" w14:textId="77777777" w:rsidR="001D5AAC" w:rsidRPr="00411938" w:rsidRDefault="001D5AAC" w:rsidP="008F674A">
                <w:pPr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en-GB"/>
                  </w:rPr>
                </w:pPr>
                <w:r w:rsidRPr="00162CF5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7220F8" w:rsidRPr="00985C99" w14:paraId="2A831589" w14:textId="77777777" w:rsidTr="30CD919D">
        <w:trPr>
          <w:cantSplit/>
          <w:trHeight w:val="470"/>
          <w:jc w:val="center"/>
        </w:trPr>
        <w:tc>
          <w:tcPr>
            <w:tcW w:w="416" w:type="pct"/>
            <w:shd w:val="clear" w:color="auto" w:fill="auto"/>
            <w:vAlign w:val="center"/>
          </w:tcPr>
          <w:p w14:paraId="07F6E523" w14:textId="7CB88756" w:rsidR="007220F8" w:rsidRPr="00DF4CB6" w:rsidRDefault="00A5428A" w:rsidP="008F674A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C3</w:t>
            </w:r>
          </w:p>
        </w:tc>
        <w:tc>
          <w:tcPr>
            <w:tcW w:w="3491" w:type="pct"/>
            <w:shd w:val="clear" w:color="auto" w:fill="auto"/>
            <w:vAlign w:val="center"/>
          </w:tcPr>
          <w:p w14:paraId="25C121B2" w14:textId="5BC8EB60" w:rsidR="007220F8" w:rsidRPr="00DF4CB6" w:rsidRDefault="007220F8" w:rsidP="00A5428A">
            <w:pPr>
              <w:spacing w:after="120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004C15E0">
              <w:rPr>
                <w:rFonts w:ascii="Calibri" w:hAnsi="Calibri" w:cs="Calibri"/>
                <w:b/>
                <w:smallCaps/>
                <w:szCs w:val="22"/>
                <w:lang w:val="en-GB"/>
              </w:rPr>
              <w:t>Staff organisation</w:t>
            </w:r>
            <w:r w:rsidR="00613DF3">
              <w:rPr>
                <w:rFonts w:ascii="Calibri" w:hAnsi="Calibri" w:cs="Calibri"/>
                <w:b/>
                <w:smallCaps/>
                <w:szCs w:val="22"/>
                <w:lang w:val="en-GB"/>
              </w:rPr>
              <w:t xml:space="preserve">: </w:t>
            </w:r>
            <w:r w:rsidR="00071855">
              <w:rPr>
                <w:rFonts w:ascii="Calibri" w:hAnsi="Calibri" w:cs="Calibri"/>
                <w:b/>
                <w:smallCaps/>
                <w:szCs w:val="22"/>
                <w:lang w:val="en-GB"/>
              </w:rPr>
              <w:t>description of</w:t>
            </w:r>
            <w:r w:rsidR="00613DF3">
              <w:rPr>
                <w:rFonts w:ascii="Calibri" w:hAnsi="Calibri" w:cs="Calibri"/>
                <w:b/>
                <w:smallCaps/>
                <w:szCs w:val="22"/>
                <w:lang w:val="en-GB"/>
              </w:rPr>
              <w:t xml:space="preserve"> </w:t>
            </w:r>
            <w:r w:rsidR="00071855">
              <w:rPr>
                <w:rFonts w:ascii="Calibri" w:hAnsi="Calibri" w:cs="Calibri"/>
                <w:b/>
                <w:smallCaps/>
                <w:szCs w:val="22"/>
                <w:lang w:val="en-GB"/>
              </w:rPr>
              <w:t xml:space="preserve">roles, </w:t>
            </w:r>
            <w:r w:rsidR="00613DF3">
              <w:rPr>
                <w:rFonts w:ascii="Calibri" w:hAnsi="Calibri" w:cs="Calibri"/>
                <w:b/>
                <w:smallCaps/>
                <w:szCs w:val="22"/>
                <w:lang w:val="en-GB"/>
              </w:rPr>
              <w:t xml:space="preserve">proposed </w:t>
            </w:r>
            <w:r>
              <w:rPr>
                <w:rFonts w:ascii="Calibri" w:hAnsi="Calibri" w:cs="Calibri"/>
                <w:b/>
                <w:smallCaps/>
                <w:szCs w:val="22"/>
                <w:lang w:val="en-GB"/>
              </w:rPr>
              <w:t>shifts</w:t>
            </w:r>
            <w:r w:rsidRPr="004C15E0">
              <w:rPr>
                <w:rFonts w:ascii="Calibri" w:hAnsi="Calibri" w:cs="Calibri"/>
                <w:b/>
                <w:smallCaps/>
                <w:szCs w:val="22"/>
                <w:lang w:val="en-GB"/>
              </w:rPr>
              <w:t>, uniforms, etc.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  <w:lang w:val="en-GB"/>
            </w:rPr>
            <w:id w:val="-1744178737"/>
            <w:placeholder>
              <w:docPart w:val="FC40DB47491145779CCAFE0AEB144CBD"/>
            </w:placeholder>
            <w:showingPlcHdr/>
            <w:text/>
          </w:sdtPr>
          <w:sdtEndPr/>
          <w:sdtContent>
            <w:tc>
              <w:tcPr>
                <w:tcW w:w="1093" w:type="pct"/>
                <w:shd w:val="clear" w:color="auto" w:fill="auto"/>
              </w:tcPr>
              <w:p w14:paraId="7D36630E" w14:textId="77777777" w:rsidR="007220F8" w:rsidRPr="00DF4CB6" w:rsidRDefault="007220F8" w:rsidP="008F674A">
                <w:pPr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en-GB"/>
                  </w:rPr>
                </w:pPr>
                <w:r w:rsidRPr="00162CF5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104C89" w:rsidRPr="00985C99" w14:paraId="719CBAE1" w14:textId="77777777" w:rsidTr="30CD919D">
        <w:trPr>
          <w:cantSplit/>
          <w:trHeight w:val="470"/>
          <w:jc w:val="center"/>
        </w:trPr>
        <w:tc>
          <w:tcPr>
            <w:tcW w:w="416" w:type="pct"/>
            <w:shd w:val="clear" w:color="auto" w:fill="auto"/>
            <w:vAlign w:val="center"/>
          </w:tcPr>
          <w:p w14:paraId="21632D95" w14:textId="77777777" w:rsidR="00104C89" w:rsidRPr="00DF4CB6" w:rsidRDefault="00104C89" w:rsidP="008F674A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C3</w:t>
            </w:r>
          </w:p>
        </w:tc>
        <w:tc>
          <w:tcPr>
            <w:tcW w:w="3491" w:type="pct"/>
            <w:shd w:val="clear" w:color="auto" w:fill="auto"/>
            <w:vAlign w:val="center"/>
          </w:tcPr>
          <w:p w14:paraId="74D86120" w14:textId="7C273696" w:rsidR="00104C89" w:rsidRPr="00DF4CB6" w:rsidRDefault="00104C89" w:rsidP="008F674A">
            <w:pPr>
              <w:spacing w:after="120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smallCaps/>
                <w:szCs w:val="22"/>
                <w:lang w:val="en-GB"/>
              </w:rPr>
              <w:t>Management of Absences and Emeregencies: description of the measures adopted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  <w:lang w:val="en-GB"/>
            </w:rPr>
            <w:id w:val="-1079063540"/>
            <w:placeholder>
              <w:docPart w:val="F0C6DDF76CAB4CEDAE8D828E43DF9CA4"/>
            </w:placeholder>
            <w:showingPlcHdr/>
            <w:text/>
          </w:sdtPr>
          <w:sdtEndPr/>
          <w:sdtContent>
            <w:tc>
              <w:tcPr>
                <w:tcW w:w="1093" w:type="pct"/>
                <w:shd w:val="clear" w:color="auto" w:fill="auto"/>
              </w:tcPr>
              <w:p w14:paraId="2C130B14" w14:textId="77777777" w:rsidR="00104C89" w:rsidRPr="00DF4CB6" w:rsidRDefault="00104C89" w:rsidP="008F674A">
                <w:pPr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en-GB"/>
                  </w:rPr>
                </w:pPr>
                <w:r w:rsidRPr="00162CF5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7220F8" w:rsidRPr="00985C99" w14:paraId="0F79ADE4" w14:textId="77777777" w:rsidTr="30CD919D">
        <w:trPr>
          <w:cantSplit/>
          <w:trHeight w:val="470"/>
          <w:jc w:val="center"/>
        </w:trPr>
        <w:tc>
          <w:tcPr>
            <w:tcW w:w="416" w:type="pct"/>
            <w:shd w:val="clear" w:color="auto" w:fill="auto"/>
            <w:vAlign w:val="center"/>
          </w:tcPr>
          <w:p w14:paraId="2A060765" w14:textId="37B3936B" w:rsidR="007220F8" w:rsidRPr="00DF4CB6" w:rsidRDefault="00B52B68" w:rsidP="008F674A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C4</w:t>
            </w:r>
          </w:p>
        </w:tc>
        <w:tc>
          <w:tcPr>
            <w:tcW w:w="3491" w:type="pct"/>
            <w:shd w:val="clear" w:color="auto" w:fill="auto"/>
            <w:vAlign w:val="center"/>
          </w:tcPr>
          <w:p w14:paraId="44566729" w14:textId="65B611DB" w:rsidR="007220F8" w:rsidRPr="00DF4CB6" w:rsidRDefault="00430876" w:rsidP="008F674A">
            <w:pPr>
              <w:spacing w:before="120" w:after="120"/>
              <w:jc w:val="both"/>
              <w:rPr>
                <w:rFonts w:asciiTheme="minorHAnsi" w:eastAsia="Calibri" w:hAnsiTheme="minorHAnsi" w:cstheme="minorBid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smallCaps/>
                <w:szCs w:val="22"/>
                <w:lang w:val="en-GB"/>
              </w:rPr>
              <w:t>Equipment for the Technical Support Staff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  <w:lang w:val="en-GB"/>
            </w:rPr>
            <w:id w:val="378605025"/>
            <w:placeholder>
              <w:docPart w:val="6B069120B18B4899A06932D24BBE09C9"/>
            </w:placeholder>
            <w:showingPlcHdr/>
            <w:text/>
          </w:sdtPr>
          <w:sdtEndPr/>
          <w:sdtContent>
            <w:tc>
              <w:tcPr>
                <w:tcW w:w="1093" w:type="pct"/>
                <w:shd w:val="clear" w:color="auto" w:fill="auto"/>
              </w:tcPr>
              <w:p w14:paraId="41C075F2" w14:textId="77777777" w:rsidR="007220F8" w:rsidRPr="00DF4CB6" w:rsidRDefault="007220F8" w:rsidP="008F674A">
                <w:pPr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en-GB"/>
                  </w:rPr>
                </w:pPr>
                <w:r w:rsidRPr="00162CF5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63EE542C" w14:textId="77777777" w:rsidR="00D75337" w:rsidRDefault="00D75337" w:rsidP="00276561">
      <w:pPr>
        <w:jc w:val="center"/>
        <w:rPr>
          <w:rFonts w:asciiTheme="minorHAnsi" w:hAnsiTheme="minorHAnsi"/>
          <w:b/>
          <w:bCs/>
          <w:sz w:val="24"/>
          <w:szCs w:val="24"/>
          <w:lang w:val="en-GB"/>
        </w:rPr>
      </w:pPr>
    </w:p>
    <w:p w14:paraId="5A39BBE3" w14:textId="1A066CFC" w:rsidR="00A96CDC" w:rsidRPr="00F43982" w:rsidRDefault="00A96CDC" w:rsidP="69CF7982">
      <w:pPr>
        <w:jc w:val="center"/>
        <w:rPr>
          <w:rFonts w:asciiTheme="minorHAnsi" w:hAnsiTheme="minorHAnsi"/>
          <w:b/>
          <w:bCs/>
          <w:sz w:val="24"/>
          <w:szCs w:val="24"/>
          <w:lang w:val="en-GB"/>
        </w:rPr>
      </w:pPr>
    </w:p>
    <w:p w14:paraId="3656B9AB" w14:textId="77777777" w:rsidR="00A96CDC" w:rsidRPr="00010BC9" w:rsidRDefault="00A96CDC" w:rsidP="00993C90">
      <w:pPr>
        <w:rPr>
          <w:rFonts w:asciiTheme="minorHAnsi" w:hAnsiTheme="minorHAnsi"/>
          <w:sz w:val="22"/>
          <w:szCs w:val="22"/>
          <w:lang w:val="en-GB"/>
        </w:rPr>
      </w:pPr>
    </w:p>
    <w:p w14:paraId="5439ADA7" w14:textId="24BDCA55" w:rsidR="00C72CBF" w:rsidRDefault="00F43982" w:rsidP="1CAB945B">
      <w:pPr>
        <w:rPr>
          <w:rFonts w:asciiTheme="minorHAnsi" w:hAnsiTheme="minorHAnsi"/>
          <w:sz w:val="22"/>
          <w:szCs w:val="22"/>
          <w:lang w:val="en-GB"/>
        </w:rPr>
      </w:pPr>
      <w:r w:rsidRPr="1CAB945B">
        <w:rPr>
          <w:rFonts w:asciiTheme="minorHAnsi" w:hAnsiTheme="minorHAnsi"/>
          <w:sz w:val="22"/>
          <w:szCs w:val="22"/>
          <w:lang w:val="en-GB"/>
        </w:rPr>
        <w:t>Tenderer is requi</w:t>
      </w:r>
      <w:r w:rsidR="00F2719B" w:rsidRPr="1CAB945B">
        <w:rPr>
          <w:rFonts w:asciiTheme="minorHAnsi" w:hAnsiTheme="minorHAnsi"/>
          <w:sz w:val="22"/>
          <w:szCs w:val="22"/>
          <w:lang w:val="en-GB"/>
        </w:rPr>
        <w:t xml:space="preserve">red to fill in the table above: </w:t>
      </w:r>
      <w:r w:rsidRPr="1CAB945B">
        <w:rPr>
          <w:rFonts w:asciiTheme="minorHAnsi" w:hAnsiTheme="minorHAnsi"/>
          <w:sz w:val="22"/>
          <w:szCs w:val="22"/>
          <w:lang w:val="en-GB"/>
        </w:rPr>
        <w:t xml:space="preserve"> in the spaces provided </w:t>
      </w:r>
      <w:r w:rsidR="00F93FAA">
        <w:rPr>
          <w:rFonts w:asciiTheme="minorHAnsi" w:hAnsiTheme="minorHAnsi"/>
          <w:sz w:val="22"/>
          <w:szCs w:val="22"/>
          <w:lang w:val="en-GB"/>
        </w:rPr>
        <w:t>s/</w:t>
      </w:r>
      <w:r w:rsidR="00F2719B" w:rsidRPr="1CAB945B">
        <w:rPr>
          <w:rFonts w:asciiTheme="minorHAnsi" w:hAnsiTheme="minorHAnsi"/>
          <w:sz w:val="22"/>
          <w:szCs w:val="22"/>
          <w:lang w:val="en-GB"/>
        </w:rPr>
        <w:t xml:space="preserve">he must give </w:t>
      </w:r>
      <w:r w:rsidRPr="1CAB945B">
        <w:rPr>
          <w:rFonts w:asciiTheme="minorHAnsi" w:hAnsiTheme="minorHAnsi"/>
          <w:sz w:val="22"/>
          <w:szCs w:val="22"/>
          <w:lang w:val="en-GB"/>
        </w:rPr>
        <w:t xml:space="preserve">the </w:t>
      </w:r>
      <w:r w:rsidR="00F2719B" w:rsidRPr="1CAB945B">
        <w:rPr>
          <w:rFonts w:asciiTheme="minorHAnsi" w:hAnsiTheme="minorHAnsi"/>
          <w:sz w:val="22"/>
          <w:szCs w:val="22"/>
          <w:lang w:val="en-GB"/>
        </w:rPr>
        <w:t>page</w:t>
      </w:r>
      <w:r w:rsidRPr="1CAB945B">
        <w:rPr>
          <w:rFonts w:asciiTheme="minorHAnsi" w:hAnsiTheme="minorHAnsi"/>
          <w:sz w:val="22"/>
          <w:szCs w:val="22"/>
          <w:lang w:val="en-GB"/>
        </w:rPr>
        <w:t xml:space="preserve"> numbers of the </w:t>
      </w:r>
      <w:r w:rsidR="00F2719B" w:rsidRPr="1CAB945B">
        <w:rPr>
          <w:rFonts w:asciiTheme="minorHAnsi" w:hAnsiTheme="minorHAnsi"/>
          <w:sz w:val="22"/>
          <w:szCs w:val="22"/>
          <w:lang w:val="en-GB"/>
        </w:rPr>
        <w:t>sections in</w:t>
      </w:r>
      <w:r w:rsidRPr="1CAB945B">
        <w:rPr>
          <w:rFonts w:asciiTheme="minorHAnsi" w:hAnsiTheme="minorHAnsi"/>
          <w:sz w:val="22"/>
          <w:szCs w:val="22"/>
          <w:lang w:val="en-GB"/>
        </w:rPr>
        <w:t xml:space="preserve"> the Tenderer’s Technical </w:t>
      </w:r>
      <w:r w:rsidR="00DB6C76">
        <w:rPr>
          <w:rFonts w:asciiTheme="minorHAnsi" w:hAnsiTheme="minorHAnsi"/>
          <w:sz w:val="22"/>
          <w:szCs w:val="22"/>
          <w:lang w:val="en-GB"/>
        </w:rPr>
        <w:t>Offer</w:t>
      </w:r>
      <w:r w:rsidR="00DB6C76" w:rsidRPr="1CAB945B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1CAB945B">
        <w:rPr>
          <w:rFonts w:asciiTheme="minorHAnsi" w:hAnsiTheme="minorHAnsi"/>
          <w:sz w:val="22"/>
          <w:szCs w:val="22"/>
          <w:lang w:val="en-GB"/>
        </w:rPr>
        <w:t xml:space="preserve">where the specific </w:t>
      </w:r>
      <w:r w:rsidR="4D076484" w:rsidRPr="1CAB945B">
        <w:rPr>
          <w:rFonts w:asciiTheme="minorHAnsi" w:hAnsiTheme="minorHAnsi"/>
          <w:sz w:val="22"/>
          <w:szCs w:val="22"/>
          <w:lang w:val="en-GB"/>
        </w:rPr>
        <w:t xml:space="preserve">topic </w:t>
      </w:r>
      <w:r w:rsidRPr="1CAB945B">
        <w:rPr>
          <w:rFonts w:asciiTheme="minorHAnsi" w:hAnsiTheme="minorHAnsi"/>
          <w:sz w:val="22"/>
          <w:szCs w:val="22"/>
          <w:lang w:val="en-GB"/>
        </w:rPr>
        <w:t>is addressed in depth</w:t>
      </w:r>
      <w:r w:rsidR="00993C90" w:rsidRPr="1CAB945B">
        <w:rPr>
          <w:rFonts w:asciiTheme="minorHAnsi" w:hAnsiTheme="minorHAnsi"/>
          <w:sz w:val="22"/>
          <w:szCs w:val="22"/>
          <w:lang w:val="en-GB"/>
        </w:rPr>
        <w:t>.</w:t>
      </w:r>
    </w:p>
    <w:p w14:paraId="3F0B3D20" w14:textId="77777777" w:rsidR="003D28B8" w:rsidRDefault="003D28B8" w:rsidP="00C72CBF">
      <w:pPr>
        <w:rPr>
          <w:rFonts w:asciiTheme="minorHAnsi" w:hAnsiTheme="minorHAnsi"/>
          <w:sz w:val="22"/>
          <w:szCs w:val="22"/>
          <w:lang w:val="en-GB"/>
        </w:rPr>
      </w:pPr>
    </w:p>
    <w:p w14:paraId="53128261" w14:textId="697C3B5D" w:rsidR="00230AFA" w:rsidRPr="00FE7596" w:rsidRDefault="00230AFA" w:rsidP="00C72CBF">
      <w:pPr>
        <w:rPr>
          <w:rFonts w:asciiTheme="minorHAnsi" w:hAnsiTheme="minorHAnsi"/>
          <w:sz w:val="22"/>
          <w:szCs w:val="22"/>
          <w:lang w:val="en-US"/>
        </w:rPr>
      </w:pPr>
    </w:p>
    <w:p w14:paraId="62486C05" w14:textId="77777777" w:rsidR="00230AFA" w:rsidRPr="00FE7596" w:rsidRDefault="00230AFA" w:rsidP="00C72CBF">
      <w:pPr>
        <w:rPr>
          <w:rFonts w:asciiTheme="minorHAnsi" w:hAnsiTheme="minorHAnsi"/>
          <w:sz w:val="22"/>
          <w:szCs w:val="22"/>
          <w:lang w:val="en-US"/>
        </w:rPr>
      </w:pPr>
    </w:p>
    <w:p w14:paraId="4101652C" w14:textId="77777777" w:rsidR="00993C90" w:rsidRPr="00FE7596" w:rsidRDefault="00993C90" w:rsidP="00C72CBF">
      <w:pPr>
        <w:rPr>
          <w:rFonts w:asciiTheme="minorHAnsi" w:hAnsiTheme="minorHAnsi"/>
          <w:sz w:val="22"/>
          <w:szCs w:val="22"/>
          <w:lang w:val="en-US"/>
        </w:rPr>
      </w:pPr>
    </w:p>
    <w:p w14:paraId="1FD7B836" w14:textId="7CFC34C2" w:rsidR="00411938" w:rsidRDefault="00F43982" w:rsidP="00F43982">
      <w:pPr>
        <w:spacing w:before="120" w:after="120" w:line="360" w:lineRule="auto"/>
        <w:rPr>
          <w:rFonts w:ascii="Calibri" w:hAnsi="Calibri"/>
          <w:sz w:val="24"/>
          <w:szCs w:val="24"/>
          <w:lang w:val="en-GB"/>
        </w:rPr>
      </w:pPr>
      <w:r w:rsidRPr="00DD5A1B">
        <w:rPr>
          <w:rFonts w:ascii="Calibri" w:hAnsi="Calibri"/>
          <w:sz w:val="24"/>
          <w:szCs w:val="24"/>
          <w:lang w:val="en-GB"/>
        </w:rPr>
        <w:lastRenderedPageBreak/>
        <w:t>Place</w:t>
      </w:r>
      <w:r w:rsidR="00411938">
        <w:rPr>
          <w:rFonts w:ascii="Calibri" w:hAnsi="Calibri"/>
          <w:sz w:val="24"/>
          <w:szCs w:val="24"/>
          <w:lang w:val="en-GB"/>
        </w:rPr>
        <w:t xml:space="preserve">  </w:t>
      </w:r>
      <w:sdt>
        <w:sdtPr>
          <w:rPr>
            <w:rFonts w:ascii="Calibri" w:hAnsi="Calibri"/>
            <w:sz w:val="24"/>
            <w:szCs w:val="24"/>
            <w:lang w:val="en-GB"/>
          </w:rPr>
          <w:id w:val="993992588"/>
          <w:placeholder>
            <w:docPart w:val="DefaultPlaceholder_-1854013440"/>
          </w:placeholder>
          <w:showingPlcHdr/>
          <w:text/>
        </w:sdtPr>
        <w:sdtEndPr/>
        <w:sdtContent>
          <w:r w:rsidR="00411938" w:rsidRPr="00162CF5">
            <w:rPr>
              <w:rStyle w:val="PlaceholderText"/>
              <w:lang w:val="en-US"/>
            </w:rPr>
            <w:t>Click or tap here to enter text.</w:t>
          </w:r>
        </w:sdtContent>
      </w:sdt>
    </w:p>
    <w:p w14:paraId="5AC98232" w14:textId="32862C62" w:rsidR="00F43982" w:rsidRPr="00DD5A1B" w:rsidRDefault="00411938" w:rsidP="00F43982">
      <w:pPr>
        <w:spacing w:before="120" w:after="120" w:line="360" w:lineRule="auto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GB"/>
        </w:rPr>
        <w:t>D</w:t>
      </w:r>
      <w:r w:rsidR="00F43982" w:rsidRPr="00DD5A1B">
        <w:rPr>
          <w:rFonts w:ascii="Calibri" w:hAnsi="Calibri"/>
          <w:sz w:val="24"/>
          <w:szCs w:val="24"/>
          <w:lang w:val="en-GB"/>
        </w:rPr>
        <w:t>ate</w:t>
      </w:r>
      <w:r>
        <w:rPr>
          <w:rFonts w:ascii="Calibri" w:hAnsi="Calibri"/>
          <w:sz w:val="24"/>
          <w:szCs w:val="24"/>
          <w:lang w:val="en-GB"/>
        </w:rPr>
        <w:t xml:space="preserve">  </w:t>
      </w:r>
      <w:r w:rsidR="00F43982" w:rsidRPr="00DD5A1B">
        <w:rPr>
          <w:rFonts w:ascii="Calibri" w:hAnsi="Calibri"/>
          <w:sz w:val="24"/>
          <w:szCs w:val="24"/>
          <w:lang w:val="en-GB"/>
        </w:rPr>
        <w:t xml:space="preserve"> </w:t>
      </w:r>
      <w:sdt>
        <w:sdtPr>
          <w:rPr>
            <w:rFonts w:ascii="Calibri" w:hAnsi="Calibri"/>
            <w:sz w:val="24"/>
            <w:szCs w:val="24"/>
            <w:lang w:val="en-GB"/>
          </w:rPr>
          <w:id w:val="-1255733999"/>
          <w:placeholder>
            <w:docPart w:val="DefaultPlaceholder_-1854013438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411938">
            <w:rPr>
              <w:rStyle w:val="PlaceholderText"/>
              <w:lang w:val="en-GB"/>
            </w:rPr>
            <w:t>Click or tap to enter a date.</w:t>
          </w:r>
        </w:sdtContent>
      </w:sdt>
      <w:r w:rsidR="00F43982" w:rsidRPr="00DD5A1B">
        <w:rPr>
          <w:rFonts w:asciiTheme="minorHAnsi" w:hAnsiTheme="minorHAnsi"/>
          <w:sz w:val="24"/>
          <w:szCs w:val="24"/>
          <w:lang w:val="en-GB"/>
        </w:rPr>
        <w:br/>
      </w:r>
    </w:p>
    <w:p w14:paraId="79A2B418" w14:textId="77777777" w:rsidR="00F43982" w:rsidRPr="00DD5A1B" w:rsidRDefault="00F43982" w:rsidP="00F43982">
      <w:pPr>
        <w:spacing w:before="120" w:after="120" w:line="360" w:lineRule="auto"/>
        <w:rPr>
          <w:rFonts w:ascii="Calibri" w:hAnsi="Calibri"/>
          <w:sz w:val="24"/>
          <w:szCs w:val="24"/>
          <w:lang w:val="en-GB"/>
        </w:rPr>
      </w:pPr>
      <w:r w:rsidRPr="00DD5A1B">
        <w:rPr>
          <w:rFonts w:ascii="Calibri" w:hAnsi="Calibri"/>
          <w:sz w:val="24"/>
          <w:szCs w:val="24"/>
          <w:lang w:val="en-GB"/>
        </w:rPr>
        <w:t>Signature of Legal Representative ______________________________________________</w:t>
      </w:r>
    </w:p>
    <w:p w14:paraId="4B99056E" w14:textId="77777777" w:rsidR="00F43982" w:rsidRPr="00DD5A1B" w:rsidRDefault="00F43982" w:rsidP="00F43982">
      <w:pPr>
        <w:rPr>
          <w:rFonts w:asciiTheme="minorHAnsi" w:eastAsia="Arial Unicode MS" w:hAnsiTheme="minorHAnsi"/>
          <w:b/>
          <w:bCs/>
          <w:sz w:val="18"/>
          <w:szCs w:val="18"/>
          <w:lang w:val="en-GB"/>
        </w:rPr>
      </w:pPr>
    </w:p>
    <w:p w14:paraId="2DB2508B" w14:textId="77777777" w:rsidR="00F43982" w:rsidRPr="00FA3690" w:rsidRDefault="00F43982" w:rsidP="00F43982">
      <w:pPr>
        <w:rPr>
          <w:rFonts w:ascii="Calibri" w:hAnsi="Calibri"/>
          <w:sz w:val="24"/>
          <w:szCs w:val="24"/>
          <w:lang w:val="en-GB"/>
        </w:rPr>
      </w:pPr>
      <w:r w:rsidRPr="00FA3690">
        <w:rPr>
          <w:rFonts w:ascii="Calibri" w:hAnsi="Calibri"/>
          <w:b/>
          <w:bCs/>
          <w:sz w:val="24"/>
          <w:szCs w:val="24"/>
          <w:lang w:val="en-GB"/>
        </w:rPr>
        <w:t>A non-authenticated photocopy of the valid ID document of the signatory is enclosed.</w:t>
      </w:r>
    </w:p>
    <w:p w14:paraId="1299C43A" w14:textId="77777777" w:rsidR="0024750E" w:rsidRPr="00143D88" w:rsidRDefault="0024750E" w:rsidP="00C72CBF">
      <w:pPr>
        <w:jc w:val="center"/>
        <w:rPr>
          <w:rFonts w:asciiTheme="minorHAnsi" w:hAnsiTheme="minorHAnsi"/>
          <w:sz w:val="22"/>
          <w:szCs w:val="22"/>
          <w:lang w:val="en-GB"/>
        </w:rPr>
      </w:pPr>
    </w:p>
    <w:sectPr w:rsidR="0024750E" w:rsidRPr="00143D88" w:rsidSect="005C3BCD">
      <w:headerReference w:type="default" r:id="rId11"/>
      <w:footerReference w:type="even" r:id="rId12"/>
      <w:footerReference w:type="default" r:id="rId13"/>
      <w:pgSz w:w="12240" w:h="15840" w:code="1"/>
      <w:pgMar w:top="1668" w:right="1325" w:bottom="1135" w:left="1418" w:header="720" w:footer="3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27571" w14:textId="77777777" w:rsidR="00A82DAC" w:rsidRDefault="00A82DAC">
      <w:r>
        <w:separator/>
      </w:r>
    </w:p>
  </w:endnote>
  <w:endnote w:type="continuationSeparator" w:id="0">
    <w:p w14:paraId="23F9BD82" w14:textId="77777777" w:rsidR="00A82DAC" w:rsidRDefault="00A82DAC">
      <w:r>
        <w:continuationSeparator/>
      </w:r>
    </w:p>
  </w:endnote>
  <w:endnote w:type="continuationNotice" w:id="1">
    <w:p w14:paraId="64136EF8" w14:textId="77777777" w:rsidR="00A82DAC" w:rsidRDefault="00A82D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DB6C76" w:rsidRDefault="00DB6C76" w:rsidP="008424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EBF3C5" w14:textId="77777777" w:rsidR="00DB6C76" w:rsidRDefault="00DB6C76" w:rsidP="00D23E81">
    <w:pPr>
      <w:pStyle w:val="Footer"/>
      <w:ind w:right="360"/>
    </w:pPr>
  </w:p>
  <w:p w14:paraId="6D98A12B" w14:textId="77777777" w:rsidR="00DB6C76" w:rsidRDefault="00DB6C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2"/>
        <w:szCs w:val="22"/>
      </w:rPr>
      <w:id w:val="317406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  <w:szCs w:val="22"/>
          </w:rPr>
          <w:id w:val="104734591"/>
          <w:docPartObj>
            <w:docPartGallery w:val="Page Numbers (Top of Page)"/>
            <w:docPartUnique/>
          </w:docPartObj>
        </w:sdtPr>
        <w:sdtEndPr/>
        <w:sdtContent>
          <w:p w14:paraId="4303CB17" w14:textId="0477A82C" w:rsidR="00DB6C76" w:rsidRPr="00761252" w:rsidRDefault="00DB6C76">
            <w:pPr>
              <w:pStyle w:val="Footer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begin"/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instrText>PAGE</w:instrTex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985C99">
              <w:rPr>
                <w:rFonts w:asciiTheme="minorHAnsi" w:hAnsiTheme="minorHAnsi"/>
                <w:b/>
                <w:noProof/>
                <w:sz w:val="22"/>
                <w:szCs w:val="22"/>
              </w:rPr>
              <w:t>1</w: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761252">
              <w:rPr>
                <w:rFonts w:asciiTheme="minorHAnsi" w:hAnsiTheme="minorHAnsi"/>
                <w:sz w:val="22"/>
                <w:szCs w:val="22"/>
              </w:rPr>
              <w:t>/</w: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begin"/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instrText>NUMPAGES</w:instrTex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985C99">
              <w:rPr>
                <w:rFonts w:asciiTheme="minorHAnsi" w:hAnsiTheme="minorHAnsi"/>
                <w:b/>
                <w:noProof/>
                <w:sz w:val="22"/>
                <w:szCs w:val="22"/>
              </w:rPr>
              <w:t>2</w: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14:paraId="0562CB0E" w14:textId="77777777" w:rsidR="00DB6C76" w:rsidRDefault="00DB6C76" w:rsidP="00D23E81">
    <w:pPr>
      <w:pStyle w:val="Footer"/>
      <w:ind w:right="360"/>
    </w:pPr>
  </w:p>
  <w:p w14:paraId="34CE0A41" w14:textId="77777777" w:rsidR="00DB6C76" w:rsidRDefault="00DB6C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80C80" w14:textId="77777777" w:rsidR="00A82DAC" w:rsidRDefault="00A82DAC">
      <w:r>
        <w:separator/>
      </w:r>
    </w:p>
  </w:footnote>
  <w:footnote w:type="continuationSeparator" w:id="0">
    <w:p w14:paraId="077439A1" w14:textId="77777777" w:rsidR="00A82DAC" w:rsidRDefault="00A82DAC">
      <w:r>
        <w:continuationSeparator/>
      </w:r>
    </w:p>
  </w:footnote>
  <w:footnote w:type="continuationNotice" w:id="1">
    <w:p w14:paraId="1BD8D8D2" w14:textId="77777777" w:rsidR="00A82DAC" w:rsidRDefault="00A82D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E4D56" w14:textId="3DB317DF" w:rsidR="00DB6C76" w:rsidRPr="00BC4763" w:rsidRDefault="00704BCD" w:rsidP="000E0BB7">
    <w:pPr>
      <w:ind w:left="2160" w:right="407"/>
      <w:jc w:val="center"/>
      <w:rPr>
        <w:rFonts w:ascii="Arial" w:eastAsia="Calibri" w:hAnsi="Arial" w:cs="Arial"/>
        <w:color w:val="2F5496"/>
        <w:sz w:val="18"/>
        <w:szCs w:val="18"/>
        <w:lang w:val="en-US" w:eastAsia="en-US"/>
      </w:rPr>
    </w:pPr>
    <w:r w:rsidRPr="00704BCD">
      <w:rPr>
        <w:rFonts w:ascii="Arial" w:eastAsia="Calibri" w:hAnsi="Arial" w:cs="Arial"/>
        <w:color w:val="2F5496"/>
        <w:sz w:val="18"/>
        <w:szCs w:val="18"/>
        <w:lang w:val="en-US" w:eastAsia="en-US"/>
      </w:rPr>
      <w:t xml:space="preserve">Open Procedure for the subscription to a services contract </w:t>
    </w:r>
    <w:r w:rsidRPr="00704BCD">
      <w:rPr>
        <w:rFonts w:ascii="Arial" w:eastAsia="Calibri" w:hAnsi="Arial" w:cs="Arial"/>
        <w:color w:val="2F5496"/>
        <w:sz w:val="18"/>
        <w:szCs w:val="18"/>
        <w:lang w:val="en-GB" w:eastAsia="en-US"/>
      </w:rPr>
      <w:t xml:space="preserve">for the Supply of IT Technical Support Services to End Users of the </w:t>
    </w:r>
    <w:r w:rsidRPr="00704BCD">
      <w:rPr>
        <w:rFonts w:ascii="Arial" w:eastAsia="Calibri" w:hAnsi="Arial" w:cs="Arial"/>
        <w:color w:val="2F5496"/>
        <w:sz w:val="18"/>
        <w:szCs w:val="18"/>
        <w:lang w:val="en-US" w:eastAsia="en-US"/>
      </w:rPr>
      <w:t>European University Institute</w:t>
    </w:r>
    <w:r w:rsidR="00DB6C76" w:rsidRPr="00BC4763">
      <w:rPr>
        <w:rFonts w:ascii="Arial" w:eastAsia="Calibri" w:hAnsi="Arial" w:cs="Arial"/>
        <w:noProof/>
        <w:color w:val="2F5496"/>
        <w:szCs w:val="22"/>
        <w:lang w:val="en-US" w:eastAsia="en-US"/>
      </w:rPr>
      <w:drawing>
        <wp:anchor distT="0" distB="0" distL="114300" distR="114300" simplePos="0" relativeHeight="251658240" behindDoc="1" locked="0" layoutInCell="1" allowOverlap="1" wp14:anchorId="24DAA1C1" wp14:editId="727C2F05">
          <wp:simplePos x="0" y="0"/>
          <wp:positionH relativeFrom="page">
            <wp:posOffset>496570</wp:posOffset>
          </wp:positionH>
          <wp:positionV relativeFrom="page">
            <wp:posOffset>495300</wp:posOffset>
          </wp:positionV>
          <wp:extent cx="1572768" cy="448056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768" cy="448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6C76" w:rsidRPr="00BC4763">
      <w:rPr>
        <w:rFonts w:ascii="Arial" w:eastAsia="Calibri" w:hAnsi="Arial" w:cs="Arial"/>
        <w:color w:val="2F5496"/>
        <w:sz w:val="18"/>
        <w:szCs w:val="18"/>
        <w:lang w:val="en-US" w:eastAsia="en-US"/>
      </w:rPr>
      <w:t xml:space="preserve">. </w:t>
    </w:r>
  </w:p>
  <w:p w14:paraId="5869A43F" w14:textId="5041282E" w:rsidR="00DB6C76" w:rsidRDefault="00704BCD" w:rsidP="000E0BB7">
    <w:pPr>
      <w:ind w:left="2160" w:right="407"/>
      <w:jc w:val="center"/>
      <w:rPr>
        <w:rFonts w:ascii="Arial" w:eastAsia="Calibri" w:hAnsi="Arial" w:cs="Arial"/>
        <w:color w:val="2F5496"/>
        <w:sz w:val="18"/>
        <w:szCs w:val="18"/>
        <w:lang w:val="en-US" w:eastAsia="en-US"/>
      </w:rPr>
    </w:pPr>
    <w:r>
      <w:rPr>
        <w:rFonts w:ascii="Arial" w:eastAsia="Calibri" w:hAnsi="Arial" w:cs="Arial"/>
        <w:color w:val="2F5496"/>
        <w:sz w:val="18"/>
        <w:szCs w:val="18"/>
        <w:lang w:val="en-US" w:eastAsia="en-US"/>
      </w:rPr>
      <w:t>Ref.: OP-EUI-ICTS-202</w:t>
    </w:r>
    <w:r w:rsidR="00BA3B44">
      <w:rPr>
        <w:rFonts w:ascii="Arial" w:eastAsia="Calibri" w:hAnsi="Arial" w:cs="Arial"/>
        <w:color w:val="2F5496"/>
        <w:sz w:val="18"/>
        <w:szCs w:val="18"/>
        <w:lang w:val="en-US" w:eastAsia="en-US"/>
      </w:rPr>
      <w:t>2</w:t>
    </w:r>
    <w:r>
      <w:rPr>
        <w:rFonts w:ascii="Arial" w:eastAsia="Calibri" w:hAnsi="Arial" w:cs="Arial"/>
        <w:color w:val="2F5496"/>
        <w:sz w:val="18"/>
        <w:szCs w:val="18"/>
        <w:lang w:val="en-US" w:eastAsia="en-US"/>
      </w:rPr>
      <w:t>-0</w:t>
    </w:r>
    <w:r w:rsidR="00BA3B44">
      <w:rPr>
        <w:rFonts w:ascii="Arial" w:eastAsia="Calibri" w:hAnsi="Arial" w:cs="Arial"/>
        <w:color w:val="2F5496"/>
        <w:sz w:val="18"/>
        <w:szCs w:val="18"/>
        <w:lang w:val="en-US" w:eastAsia="en-US"/>
      </w:rPr>
      <w:t>3</w:t>
    </w:r>
  </w:p>
  <w:p w14:paraId="67CEF414" w14:textId="77777777" w:rsidR="00DB6C76" w:rsidRDefault="00DB6C76" w:rsidP="000E0BB7">
    <w:pPr>
      <w:ind w:left="2160" w:right="407"/>
      <w:jc w:val="center"/>
      <w:rPr>
        <w:rFonts w:ascii="Arial" w:eastAsia="Calibri" w:hAnsi="Arial" w:cs="Arial"/>
        <w:color w:val="2F5496"/>
        <w:sz w:val="18"/>
        <w:szCs w:val="18"/>
        <w:lang w:val="en-US" w:eastAsia="en-US"/>
      </w:rPr>
    </w:pPr>
  </w:p>
  <w:p w14:paraId="09769263" w14:textId="121641A5" w:rsidR="00DB6C76" w:rsidRPr="00E42C62" w:rsidRDefault="00DB6C76" w:rsidP="000E0BB7">
    <w:pPr>
      <w:ind w:left="2160" w:right="-403"/>
      <w:jc w:val="right"/>
      <w:rPr>
        <w:rFonts w:ascii="Arial" w:eastAsia="Calibri" w:hAnsi="Arial" w:cs="Arial"/>
        <w:color w:val="2F5496"/>
        <w:sz w:val="18"/>
        <w:szCs w:val="18"/>
        <w:lang w:val="en-US" w:eastAsia="en-US"/>
      </w:rPr>
    </w:pPr>
    <w:r>
      <w:rPr>
        <w:rFonts w:ascii="Arial" w:eastAsia="Calibri" w:hAnsi="Arial" w:cs="Arial"/>
        <w:color w:val="2F5496"/>
        <w:sz w:val="18"/>
        <w:szCs w:val="18"/>
        <w:lang w:val="en-US" w:eastAsia="en-US"/>
      </w:rPr>
      <w:t>Annex II-C</w:t>
    </w:r>
    <w:r w:rsidRPr="000E0BB7">
      <w:rPr>
        <w:rFonts w:ascii="Arial" w:eastAsia="Calibri" w:hAnsi="Arial" w:cs="Arial"/>
        <w:color w:val="2F5496"/>
        <w:sz w:val="18"/>
        <w:szCs w:val="18"/>
        <w:lang w:val="en" w:eastAsia="en-US"/>
      </w:rPr>
      <w:t xml:space="preserve"> (Technical</w:t>
    </w:r>
    <w:r>
      <w:rPr>
        <w:rFonts w:ascii="Arial" w:eastAsia="Calibri" w:hAnsi="Arial" w:cs="Arial"/>
        <w:color w:val="2F5496"/>
        <w:sz w:val="18"/>
        <w:szCs w:val="18"/>
        <w:lang w:val="en" w:eastAsia="en-US"/>
      </w:rPr>
      <w:t xml:space="preserve"> Offer Form</w:t>
    </w:r>
    <w:r w:rsidRPr="00E42C62">
      <w:rPr>
        <w:rFonts w:ascii="Arial" w:eastAsia="Calibri" w:hAnsi="Arial" w:cs="Arial"/>
        <w:color w:val="2F5496"/>
        <w:sz w:val="18"/>
        <w:szCs w:val="18"/>
        <w:lang w:val="en-US" w:eastAsia="en-US"/>
      </w:rPr>
      <w:t>) ENVELOPE</w:t>
    </w:r>
    <w:r w:rsidRPr="00E42C62">
      <w:rPr>
        <w:rFonts w:ascii="Arial" w:eastAsia="Calibri" w:hAnsi="Arial" w:cs="Arial"/>
        <w:b/>
        <w:color w:val="2F5496"/>
        <w:sz w:val="18"/>
        <w:szCs w:val="18"/>
        <w:lang w:val="en-US" w:eastAsia="en-US"/>
      </w:rPr>
      <w:t xml:space="preserve"> </w:t>
    </w:r>
    <w:r>
      <w:rPr>
        <w:rFonts w:ascii="Arial" w:eastAsia="Calibri" w:hAnsi="Arial" w:cs="Arial"/>
        <w:color w:val="2F5496"/>
        <w:sz w:val="18"/>
        <w:szCs w:val="18"/>
        <w:lang w:val="en-US" w:eastAsia="en-US"/>
      </w:rPr>
      <w:t>2</w:t>
    </w:r>
  </w:p>
  <w:p w14:paraId="4DDBEF00" w14:textId="3774B952" w:rsidR="00DB6C76" w:rsidRPr="001B2689" w:rsidRDefault="00DB6C76" w:rsidP="001B2689">
    <w:pPr>
      <w:tabs>
        <w:tab w:val="left" w:pos="1125"/>
        <w:tab w:val="center" w:pos="3147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35C5"/>
    <w:multiLevelType w:val="hybridMultilevel"/>
    <w:tmpl w:val="1B8C2346"/>
    <w:lvl w:ilvl="0" w:tplc="DEB478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3487539"/>
    <w:multiLevelType w:val="hybridMultilevel"/>
    <w:tmpl w:val="CE345E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73844EF"/>
    <w:multiLevelType w:val="hybridMultilevel"/>
    <w:tmpl w:val="F32ED2F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476C1"/>
    <w:multiLevelType w:val="hybridMultilevel"/>
    <w:tmpl w:val="71821EA4"/>
    <w:lvl w:ilvl="0" w:tplc="50B0C9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CC8668D"/>
    <w:multiLevelType w:val="hybridMultilevel"/>
    <w:tmpl w:val="0F326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01FBE"/>
    <w:multiLevelType w:val="hybridMultilevel"/>
    <w:tmpl w:val="0A10511A"/>
    <w:lvl w:ilvl="0" w:tplc="ACB2D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0042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DE81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3077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88E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9223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88B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9415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ECCB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C6D90"/>
    <w:multiLevelType w:val="hybridMultilevel"/>
    <w:tmpl w:val="0B8092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216863"/>
    <w:multiLevelType w:val="hybridMultilevel"/>
    <w:tmpl w:val="B746AFD6"/>
    <w:lvl w:ilvl="0" w:tplc="50B0C9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B17D5B"/>
    <w:multiLevelType w:val="hybridMultilevel"/>
    <w:tmpl w:val="5B5A0C8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it-IT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jbu25UGZyxFbzU415iDvCAzdbimkF2ECpPjhNnvs3lJAg6XwqUaUFQyhr6T8Gx/3O4GHc0Atl5W3yxR5cO6zw==" w:salt="wlh74VoxnlW56I2fcSje7A==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43"/>
    <w:rsid w:val="00005AE1"/>
    <w:rsid w:val="000065FC"/>
    <w:rsid w:val="00010BC9"/>
    <w:rsid w:val="0001206D"/>
    <w:rsid w:val="00015E7D"/>
    <w:rsid w:val="00017681"/>
    <w:rsid w:val="00027229"/>
    <w:rsid w:val="00040526"/>
    <w:rsid w:val="00041761"/>
    <w:rsid w:val="000479A3"/>
    <w:rsid w:val="000544E4"/>
    <w:rsid w:val="0006086F"/>
    <w:rsid w:val="00063203"/>
    <w:rsid w:val="00063473"/>
    <w:rsid w:val="00063C30"/>
    <w:rsid w:val="00064959"/>
    <w:rsid w:val="00071855"/>
    <w:rsid w:val="00081E9A"/>
    <w:rsid w:val="000823EC"/>
    <w:rsid w:val="0008451E"/>
    <w:rsid w:val="00095CF8"/>
    <w:rsid w:val="000A66A7"/>
    <w:rsid w:val="000A737C"/>
    <w:rsid w:val="000B12BA"/>
    <w:rsid w:val="000D41D6"/>
    <w:rsid w:val="000D7ECE"/>
    <w:rsid w:val="000E0BB7"/>
    <w:rsid w:val="000E127B"/>
    <w:rsid w:val="000E7626"/>
    <w:rsid w:val="000F1506"/>
    <w:rsid w:val="000F3884"/>
    <w:rsid w:val="000F39A8"/>
    <w:rsid w:val="000F7C6A"/>
    <w:rsid w:val="0010063B"/>
    <w:rsid w:val="00104C89"/>
    <w:rsid w:val="001050C0"/>
    <w:rsid w:val="00107DE1"/>
    <w:rsid w:val="00110256"/>
    <w:rsid w:val="001157B9"/>
    <w:rsid w:val="00137F90"/>
    <w:rsid w:val="00143D88"/>
    <w:rsid w:val="00154565"/>
    <w:rsid w:val="001557D6"/>
    <w:rsid w:val="00156E7D"/>
    <w:rsid w:val="00162CF5"/>
    <w:rsid w:val="00163E88"/>
    <w:rsid w:val="00167416"/>
    <w:rsid w:val="001678C1"/>
    <w:rsid w:val="001765A6"/>
    <w:rsid w:val="00180EB4"/>
    <w:rsid w:val="001901ED"/>
    <w:rsid w:val="00195BE6"/>
    <w:rsid w:val="001A0ECE"/>
    <w:rsid w:val="001B2689"/>
    <w:rsid w:val="001B638F"/>
    <w:rsid w:val="001B6796"/>
    <w:rsid w:val="001C6D4C"/>
    <w:rsid w:val="001D4788"/>
    <w:rsid w:val="001D5AAC"/>
    <w:rsid w:val="001E1C35"/>
    <w:rsid w:val="001E5BC6"/>
    <w:rsid w:val="001E65B0"/>
    <w:rsid w:val="001E7D6C"/>
    <w:rsid w:val="001F6A34"/>
    <w:rsid w:val="001F6D77"/>
    <w:rsid w:val="002174E6"/>
    <w:rsid w:val="00217E1A"/>
    <w:rsid w:val="00225F4A"/>
    <w:rsid w:val="00230233"/>
    <w:rsid w:val="0023031C"/>
    <w:rsid w:val="00230AFA"/>
    <w:rsid w:val="002423DE"/>
    <w:rsid w:val="0024750E"/>
    <w:rsid w:val="0025040D"/>
    <w:rsid w:val="0025387F"/>
    <w:rsid w:val="00262C2C"/>
    <w:rsid w:val="00263E54"/>
    <w:rsid w:val="0027447D"/>
    <w:rsid w:val="00274BA4"/>
    <w:rsid w:val="00276354"/>
    <w:rsid w:val="00276561"/>
    <w:rsid w:val="0028597D"/>
    <w:rsid w:val="0029124C"/>
    <w:rsid w:val="002A43F4"/>
    <w:rsid w:val="002B0814"/>
    <w:rsid w:val="002C027D"/>
    <w:rsid w:val="002D349A"/>
    <w:rsid w:val="002DA829"/>
    <w:rsid w:val="002E3381"/>
    <w:rsid w:val="00300114"/>
    <w:rsid w:val="00306E0A"/>
    <w:rsid w:val="00312EA6"/>
    <w:rsid w:val="00322811"/>
    <w:rsid w:val="003233E9"/>
    <w:rsid w:val="00334209"/>
    <w:rsid w:val="00355577"/>
    <w:rsid w:val="00362CAA"/>
    <w:rsid w:val="00367DF2"/>
    <w:rsid w:val="00371BD0"/>
    <w:rsid w:val="003A02D1"/>
    <w:rsid w:val="003A2C5F"/>
    <w:rsid w:val="003A544A"/>
    <w:rsid w:val="003C69C1"/>
    <w:rsid w:val="003D28B8"/>
    <w:rsid w:val="003F1D1C"/>
    <w:rsid w:val="003F418C"/>
    <w:rsid w:val="003F6F04"/>
    <w:rsid w:val="0040253B"/>
    <w:rsid w:val="00406761"/>
    <w:rsid w:val="00411529"/>
    <w:rsid w:val="00411938"/>
    <w:rsid w:val="00412EEC"/>
    <w:rsid w:val="004141C6"/>
    <w:rsid w:val="00430876"/>
    <w:rsid w:val="00433399"/>
    <w:rsid w:val="00480843"/>
    <w:rsid w:val="004903AB"/>
    <w:rsid w:val="00497DEF"/>
    <w:rsid w:val="004A425F"/>
    <w:rsid w:val="004C3BC6"/>
    <w:rsid w:val="004D12C1"/>
    <w:rsid w:val="004D79E7"/>
    <w:rsid w:val="004E1E4E"/>
    <w:rsid w:val="004E2C26"/>
    <w:rsid w:val="00503E58"/>
    <w:rsid w:val="0051222D"/>
    <w:rsid w:val="0052447B"/>
    <w:rsid w:val="00527C9D"/>
    <w:rsid w:val="00532DCF"/>
    <w:rsid w:val="00543737"/>
    <w:rsid w:val="005456F1"/>
    <w:rsid w:val="00545FDD"/>
    <w:rsid w:val="0055610A"/>
    <w:rsid w:val="00565048"/>
    <w:rsid w:val="005659E5"/>
    <w:rsid w:val="005815C2"/>
    <w:rsid w:val="00582A94"/>
    <w:rsid w:val="00584C62"/>
    <w:rsid w:val="0059237E"/>
    <w:rsid w:val="00592541"/>
    <w:rsid w:val="00595E8B"/>
    <w:rsid w:val="005A585D"/>
    <w:rsid w:val="005B6EDD"/>
    <w:rsid w:val="005C3BCD"/>
    <w:rsid w:val="005C7BBA"/>
    <w:rsid w:val="005E02D3"/>
    <w:rsid w:val="005E2394"/>
    <w:rsid w:val="0060256D"/>
    <w:rsid w:val="00604E0C"/>
    <w:rsid w:val="0060635D"/>
    <w:rsid w:val="00612449"/>
    <w:rsid w:val="00612CB8"/>
    <w:rsid w:val="00613DF3"/>
    <w:rsid w:val="00620188"/>
    <w:rsid w:val="00620DE7"/>
    <w:rsid w:val="006218CA"/>
    <w:rsid w:val="006259EF"/>
    <w:rsid w:val="00636D37"/>
    <w:rsid w:val="0065596A"/>
    <w:rsid w:val="00660189"/>
    <w:rsid w:val="00660740"/>
    <w:rsid w:val="00663B8D"/>
    <w:rsid w:val="00666081"/>
    <w:rsid w:val="00667279"/>
    <w:rsid w:val="0067741A"/>
    <w:rsid w:val="00683F98"/>
    <w:rsid w:val="00691B55"/>
    <w:rsid w:val="006973A7"/>
    <w:rsid w:val="006A5AE6"/>
    <w:rsid w:val="006A7265"/>
    <w:rsid w:val="006B0324"/>
    <w:rsid w:val="006C63AA"/>
    <w:rsid w:val="006D3F83"/>
    <w:rsid w:val="006E4233"/>
    <w:rsid w:val="006E6C43"/>
    <w:rsid w:val="006F38D6"/>
    <w:rsid w:val="007013F8"/>
    <w:rsid w:val="00703D7A"/>
    <w:rsid w:val="00704BCD"/>
    <w:rsid w:val="00707B13"/>
    <w:rsid w:val="007118EA"/>
    <w:rsid w:val="00716186"/>
    <w:rsid w:val="007169EC"/>
    <w:rsid w:val="007220F8"/>
    <w:rsid w:val="00725696"/>
    <w:rsid w:val="00733342"/>
    <w:rsid w:val="00736492"/>
    <w:rsid w:val="00756E41"/>
    <w:rsid w:val="00761252"/>
    <w:rsid w:val="0076525A"/>
    <w:rsid w:val="00782638"/>
    <w:rsid w:val="00796343"/>
    <w:rsid w:val="007B792A"/>
    <w:rsid w:val="007C6DC1"/>
    <w:rsid w:val="007D16BD"/>
    <w:rsid w:val="007F24A4"/>
    <w:rsid w:val="007F5CD0"/>
    <w:rsid w:val="007F7F68"/>
    <w:rsid w:val="00814617"/>
    <w:rsid w:val="008209B3"/>
    <w:rsid w:val="008308C4"/>
    <w:rsid w:val="008424FF"/>
    <w:rsid w:val="00847C3B"/>
    <w:rsid w:val="00851046"/>
    <w:rsid w:val="00881E1E"/>
    <w:rsid w:val="00882BDF"/>
    <w:rsid w:val="00887825"/>
    <w:rsid w:val="0089429C"/>
    <w:rsid w:val="0089561F"/>
    <w:rsid w:val="008A07AE"/>
    <w:rsid w:val="008A6925"/>
    <w:rsid w:val="008B71C5"/>
    <w:rsid w:val="008D18F2"/>
    <w:rsid w:val="008E17EF"/>
    <w:rsid w:val="008E2434"/>
    <w:rsid w:val="008E56EE"/>
    <w:rsid w:val="008E768E"/>
    <w:rsid w:val="008F3B64"/>
    <w:rsid w:val="008F7E59"/>
    <w:rsid w:val="00902C21"/>
    <w:rsid w:val="009160A7"/>
    <w:rsid w:val="00917848"/>
    <w:rsid w:val="009200EC"/>
    <w:rsid w:val="00920210"/>
    <w:rsid w:val="009210B8"/>
    <w:rsid w:val="00925346"/>
    <w:rsid w:val="009324E8"/>
    <w:rsid w:val="00945D7D"/>
    <w:rsid w:val="00953C68"/>
    <w:rsid w:val="00966BDD"/>
    <w:rsid w:val="009700F7"/>
    <w:rsid w:val="00974A05"/>
    <w:rsid w:val="00983276"/>
    <w:rsid w:val="00983A1E"/>
    <w:rsid w:val="00985C99"/>
    <w:rsid w:val="0098655F"/>
    <w:rsid w:val="00993C90"/>
    <w:rsid w:val="009A4583"/>
    <w:rsid w:val="009B2B25"/>
    <w:rsid w:val="009B42B4"/>
    <w:rsid w:val="009C3A3D"/>
    <w:rsid w:val="009C40A1"/>
    <w:rsid w:val="009E1E6A"/>
    <w:rsid w:val="009E34E3"/>
    <w:rsid w:val="009F19F8"/>
    <w:rsid w:val="00A00091"/>
    <w:rsid w:val="00A0369E"/>
    <w:rsid w:val="00A07268"/>
    <w:rsid w:val="00A12D66"/>
    <w:rsid w:val="00A16A75"/>
    <w:rsid w:val="00A31B46"/>
    <w:rsid w:val="00A32608"/>
    <w:rsid w:val="00A44902"/>
    <w:rsid w:val="00A46882"/>
    <w:rsid w:val="00A5428A"/>
    <w:rsid w:val="00A62FC6"/>
    <w:rsid w:val="00A64EF1"/>
    <w:rsid w:val="00A6582F"/>
    <w:rsid w:val="00A665AC"/>
    <w:rsid w:val="00A82DAC"/>
    <w:rsid w:val="00A96CDC"/>
    <w:rsid w:val="00A96FB3"/>
    <w:rsid w:val="00A97484"/>
    <w:rsid w:val="00AA3C86"/>
    <w:rsid w:val="00AA63B4"/>
    <w:rsid w:val="00AB661A"/>
    <w:rsid w:val="00AC28CC"/>
    <w:rsid w:val="00AD0ED2"/>
    <w:rsid w:val="00AD55FE"/>
    <w:rsid w:val="00AE2DB6"/>
    <w:rsid w:val="00B01870"/>
    <w:rsid w:val="00B1198D"/>
    <w:rsid w:val="00B2226A"/>
    <w:rsid w:val="00B23E33"/>
    <w:rsid w:val="00B24A52"/>
    <w:rsid w:val="00B3386C"/>
    <w:rsid w:val="00B357C8"/>
    <w:rsid w:val="00B52B68"/>
    <w:rsid w:val="00B54482"/>
    <w:rsid w:val="00B605EA"/>
    <w:rsid w:val="00B7127E"/>
    <w:rsid w:val="00B7731E"/>
    <w:rsid w:val="00B7792C"/>
    <w:rsid w:val="00B85874"/>
    <w:rsid w:val="00B87A6A"/>
    <w:rsid w:val="00B90F53"/>
    <w:rsid w:val="00B93AC4"/>
    <w:rsid w:val="00B94ED6"/>
    <w:rsid w:val="00BA3AAC"/>
    <w:rsid w:val="00BA3B44"/>
    <w:rsid w:val="00BC4763"/>
    <w:rsid w:val="00BC4803"/>
    <w:rsid w:val="00BC79B9"/>
    <w:rsid w:val="00BE4FE1"/>
    <w:rsid w:val="00BF3F08"/>
    <w:rsid w:val="00BF5CE2"/>
    <w:rsid w:val="00BF65B2"/>
    <w:rsid w:val="00C073C1"/>
    <w:rsid w:val="00C14D7B"/>
    <w:rsid w:val="00C2485E"/>
    <w:rsid w:val="00C45AD7"/>
    <w:rsid w:val="00C51F27"/>
    <w:rsid w:val="00C65C2C"/>
    <w:rsid w:val="00C6743F"/>
    <w:rsid w:val="00C70BE7"/>
    <w:rsid w:val="00C712D6"/>
    <w:rsid w:val="00C71428"/>
    <w:rsid w:val="00C728C3"/>
    <w:rsid w:val="00C72CBF"/>
    <w:rsid w:val="00C82420"/>
    <w:rsid w:val="00C87D71"/>
    <w:rsid w:val="00CB6CAA"/>
    <w:rsid w:val="00CB6FA1"/>
    <w:rsid w:val="00CC52B9"/>
    <w:rsid w:val="00CC56E1"/>
    <w:rsid w:val="00CC57AF"/>
    <w:rsid w:val="00CF429D"/>
    <w:rsid w:val="00D0540C"/>
    <w:rsid w:val="00D121DD"/>
    <w:rsid w:val="00D14BA9"/>
    <w:rsid w:val="00D15376"/>
    <w:rsid w:val="00D23E81"/>
    <w:rsid w:val="00D35C30"/>
    <w:rsid w:val="00D41E17"/>
    <w:rsid w:val="00D428E4"/>
    <w:rsid w:val="00D4778A"/>
    <w:rsid w:val="00D47DBD"/>
    <w:rsid w:val="00D5036E"/>
    <w:rsid w:val="00D5137A"/>
    <w:rsid w:val="00D6533F"/>
    <w:rsid w:val="00D66F65"/>
    <w:rsid w:val="00D72909"/>
    <w:rsid w:val="00D74504"/>
    <w:rsid w:val="00D75337"/>
    <w:rsid w:val="00D80C2B"/>
    <w:rsid w:val="00D83C7A"/>
    <w:rsid w:val="00D95D2F"/>
    <w:rsid w:val="00DA49C2"/>
    <w:rsid w:val="00DB0B67"/>
    <w:rsid w:val="00DB6C76"/>
    <w:rsid w:val="00DB7524"/>
    <w:rsid w:val="00DC0F3B"/>
    <w:rsid w:val="00DC56D2"/>
    <w:rsid w:val="00DD3BC1"/>
    <w:rsid w:val="00DF30B3"/>
    <w:rsid w:val="00DF4CB6"/>
    <w:rsid w:val="00E04B80"/>
    <w:rsid w:val="00E11AB6"/>
    <w:rsid w:val="00E12131"/>
    <w:rsid w:val="00E1247B"/>
    <w:rsid w:val="00E24140"/>
    <w:rsid w:val="00E41962"/>
    <w:rsid w:val="00E51E7A"/>
    <w:rsid w:val="00E607E6"/>
    <w:rsid w:val="00E718F7"/>
    <w:rsid w:val="00E723B9"/>
    <w:rsid w:val="00E72590"/>
    <w:rsid w:val="00E73841"/>
    <w:rsid w:val="00E73C5A"/>
    <w:rsid w:val="00E843EF"/>
    <w:rsid w:val="00E877D1"/>
    <w:rsid w:val="00EA10C6"/>
    <w:rsid w:val="00EA11B5"/>
    <w:rsid w:val="00EA12A1"/>
    <w:rsid w:val="00EA27F3"/>
    <w:rsid w:val="00EA48F7"/>
    <w:rsid w:val="00EC17CA"/>
    <w:rsid w:val="00EC6F41"/>
    <w:rsid w:val="00ED4EB8"/>
    <w:rsid w:val="00ED5717"/>
    <w:rsid w:val="00EE335A"/>
    <w:rsid w:val="00EE3C6C"/>
    <w:rsid w:val="00EF23FD"/>
    <w:rsid w:val="00EF2E94"/>
    <w:rsid w:val="00F069B1"/>
    <w:rsid w:val="00F075C3"/>
    <w:rsid w:val="00F108E6"/>
    <w:rsid w:val="00F1095D"/>
    <w:rsid w:val="00F21486"/>
    <w:rsid w:val="00F2719B"/>
    <w:rsid w:val="00F37BA2"/>
    <w:rsid w:val="00F37DFC"/>
    <w:rsid w:val="00F43982"/>
    <w:rsid w:val="00F4496E"/>
    <w:rsid w:val="00F458B1"/>
    <w:rsid w:val="00F531CD"/>
    <w:rsid w:val="00F55AF1"/>
    <w:rsid w:val="00F66220"/>
    <w:rsid w:val="00F77E2A"/>
    <w:rsid w:val="00F821FF"/>
    <w:rsid w:val="00F93FAA"/>
    <w:rsid w:val="00FB39B9"/>
    <w:rsid w:val="00FB7038"/>
    <w:rsid w:val="00FC0500"/>
    <w:rsid w:val="00FC05CA"/>
    <w:rsid w:val="00FD1220"/>
    <w:rsid w:val="00FD26ED"/>
    <w:rsid w:val="00FD30B4"/>
    <w:rsid w:val="00FD53EF"/>
    <w:rsid w:val="00FE7596"/>
    <w:rsid w:val="00FF4BDB"/>
    <w:rsid w:val="04827126"/>
    <w:rsid w:val="048970AD"/>
    <w:rsid w:val="04C3BCD2"/>
    <w:rsid w:val="0B92E055"/>
    <w:rsid w:val="0FD1376D"/>
    <w:rsid w:val="19F91A9D"/>
    <w:rsid w:val="1CAB945B"/>
    <w:rsid w:val="2418E17C"/>
    <w:rsid w:val="26E4E4FA"/>
    <w:rsid w:val="2A1F4CB9"/>
    <w:rsid w:val="2FCEDC3A"/>
    <w:rsid w:val="30CD919D"/>
    <w:rsid w:val="34083E0B"/>
    <w:rsid w:val="44F72181"/>
    <w:rsid w:val="45F04691"/>
    <w:rsid w:val="47927261"/>
    <w:rsid w:val="4910BA20"/>
    <w:rsid w:val="4D076484"/>
    <w:rsid w:val="51F57CC5"/>
    <w:rsid w:val="5347FF9F"/>
    <w:rsid w:val="596E9D4D"/>
    <w:rsid w:val="5B0A6DAE"/>
    <w:rsid w:val="5C3E1341"/>
    <w:rsid w:val="5E8DA035"/>
    <w:rsid w:val="62FC5736"/>
    <w:rsid w:val="69CF7982"/>
    <w:rsid w:val="6C28D7A0"/>
    <w:rsid w:val="788308B6"/>
    <w:rsid w:val="79D0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2F315"/>
  <w15:docId w15:val="{5889720B-28A3-490D-8374-2D82BD6C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420"/>
  </w:style>
  <w:style w:type="paragraph" w:styleId="Heading1">
    <w:name w:val="heading 1"/>
    <w:basedOn w:val="Normal"/>
    <w:next w:val="Normal"/>
    <w:qFormat/>
    <w:rsid w:val="006A5AE6"/>
    <w:pPr>
      <w:keepNext/>
      <w:ind w:left="4958" w:firstLine="145"/>
      <w:outlineLvl w:val="0"/>
    </w:pPr>
    <w:rPr>
      <w:b/>
      <w:spacing w:val="60"/>
    </w:rPr>
  </w:style>
  <w:style w:type="paragraph" w:styleId="Heading2">
    <w:name w:val="heading 2"/>
    <w:basedOn w:val="Normal"/>
    <w:next w:val="Normal"/>
    <w:qFormat/>
    <w:rsid w:val="006A5AE6"/>
    <w:pPr>
      <w:keepNext/>
      <w:autoSpaceDE w:val="0"/>
      <w:autoSpaceDN w:val="0"/>
      <w:adjustRightInd w:val="0"/>
      <w:jc w:val="center"/>
      <w:outlineLvl w:val="1"/>
    </w:pPr>
    <w:rPr>
      <w:b/>
      <w:bCs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e3">
    <w:name w:val="sche_3"/>
    <w:rsid w:val="006A5AE6"/>
    <w:pPr>
      <w:widowControl w:val="0"/>
      <w:jc w:val="both"/>
    </w:pPr>
    <w:rPr>
      <w:lang w:val="en-US"/>
    </w:rPr>
  </w:style>
  <w:style w:type="paragraph" w:customStyle="1" w:styleId="sche22">
    <w:name w:val="sche2_2"/>
    <w:rsid w:val="006A5AE6"/>
    <w:pPr>
      <w:widowControl w:val="0"/>
      <w:jc w:val="right"/>
    </w:pPr>
    <w:rPr>
      <w:lang w:val="en-US"/>
    </w:rPr>
  </w:style>
  <w:style w:type="paragraph" w:customStyle="1" w:styleId="sche23">
    <w:name w:val="sche2_3"/>
    <w:rsid w:val="006A5AE6"/>
    <w:pPr>
      <w:widowControl w:val="0"/>
      <w:jc w:val="right"/>
    </w:pPr>
    <w:rPr>
      <w:lang w:val="en-US"/>
    </w:rPr>
  </w:style>
  <w:style w:type="paragraph" w:customStyle="1" w:styleId="Corpodeltesto21">
    <w:name w:val="Corpo del testo 21"/>
    <w:basedOn w:val="Normal"/>
    <w:rsid w:val="006A5AE6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sche4">
    <w:name w:val="sche_4"/>
    <w:rsid w:val="006A5AE6"/>
    <w:pPr>
      <w:widowControl w:val="0"/>
      <w:jc w:val="both"/>
    </w:pPr>
    <w:rPr>
      <w:lang w:val="en-US"/>
    </w:rPr>
  </w:style>
  <w:style w:type="paragraph" w:customStyle="1" w:styleId="Corpodeltesto22">
    <w:name w:val="Corpo del testo 22"/>
    <w:basedOn w:val="Normal"/>
    <w:rsid w:val="006A5AE6"/>
    <w:pPr>
      <w:tabs>
        <w:tab w:val="left" w:pos="0"/>
        <w:tab w:val="left" w:pos="8496"/>
      </w:tabs>
      <w:suppressAutoHyphens/>
      <w:spacing w:line="360" w:lineRule="auto"/>
      <w:ind w:left="1068"/>
      <w:jc w:val="both"/>
    </w:pPr>
    <w:rPr>
      <w:spacing w:val="-2"/>
      <w:sz w:val="24"/>
    </w:rPr>
  </w:style>
  <w:style w:type="paragraph" w:styleId="Footer">
    <w:name w:val="footer"/>
    <w:basedOn w:val="Normal"/>
    <w:link w:val="FooterChar"/>
    <w:uiPriority w:val="99"/>
    <w:rsid w:val="006A5AE6"/>
    <w:pPr>
      <w:tabs>
        <w:tab w:val="center" w:pos="4819"/>
        <w:tab w:val="right" w:pos="9638"/>
      </w:tabs>
    </w:pPr>
    <w:rPr>
      <w:sz w:val="24"/>
    </w:rPr>
  </w:style>
  <w:style w:type="character" w:styleId="PageNumber">
    <w:name w:val="page number"/>
    <w:basedOn w:val="DefaultParagraphFont"/>
    <w:rsid w:val="006A5AE6"/>
  </w:style>
  <w:style w:type="paragraph" w:customStyle="1" w:styleId="Corpodeltesto23">
    <w:name w:val="Corpo del testo 23"/>
    <w:basedOn w:val="Normal"/>
    <w:rsid w:val="006A5AE6"/>
    <w:pPr>
      <w:ind w:left="4958" w:firstLine="145"/>
    </w:pPr>
    <w:rPr>
      <w:b/>
      <w:spacing w:val="60"/>
    </w:rPr>
  </w:style>
  <w:style w:type="paragraph" w:styleId="FootnoteText">
    <w:name w:val="footnote text"/>
    <w:basedOn w:val="Normal"/>
    <w:semiHidden/>
    <w:rsid w:val="006A5AE6"/>
  </w:style>
  <w:style w:type="character" w:styleId="FootnoteReference">
    <w:name w:val="footnote reference"/>
    <w:basedOn w:val="DefaultParagraphFont"/>
    <w:semiHidden/>
    <w:rsid w:val="006A5AE6"/>
    <w:rPr>
      <w:vertAlign w:val="superscript"/>
    </w:rPr>
  </w:style>
  <w:style w:type="paragraph" w:styleId="Header">
    <w:name w:val="header"/>
    <w:basedOn w:val="Normal"/>
    <w:link w:val="HeaderChar"/>
    <w:rsid w:val="006A5AE6"/>
    <w:pPr>
      <w:tabs>
        <w:tab w:val="center" w:pos="4819"/>
        <w:tab w:val="right" w:pos="9638"/>
      </w:tabs>
    </w:pPr>
  </w:style>
  <w:style w:type="character" w:styleId="CommentReference">
    <w:name w:val="annotation reference"/>
    <w:basedOn w:val="DefaultParagraphFont"/>
    <w:semiHidden/>
    <w:rsid w:val="006A5AE6"/>
    <w:rPr>
      <w:sz w:val="16"/>
      <w:szCs w:val="16"/>
    </w:rPr>
  </w:style>
  <w:style w:type="paragraph" w:customStyle="1" w:styleId="Default">
    <w:name w:val="Default"/>
    <w:rsid w:val="006A5AE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Default"/>
    <w:next w:val="Default"/>
    <w:rsid w:val="006A5AE6"/>
    <w:rPr>
      <w:color w:val="auto"/>
    </w:rPr>
  </w:style>
  <w:style w:type="paragraph" w:styleId="BodyText">
    <w:name w:val="Body Text"/>
    <w:basedOn w:val="Default"/>
    <w:next w:val="Default"/>
    <w:rsid w:val="006A5AE6"/>
    <w:rPr>
      <w:color w:val="auto"/>
    </w:rPr>
  </w:style>
  <w:style w:type="paragraph" w:styleId="DocumentMap">
    <w:name w:val="Document Map"/>
    <w:basedOn w:val="Normal"/>
    <w:semiHidden/>
    <w:rsid w:val="006A5AE6"/>
    <w:pPr>
      <w:shd w:val="clear" w:color="auto" w:fill="000080"/>
    </w:pPr>
    <w:rPr>
      <w:rFonts w:ascii="Tahoma" w:hAnsi="Tahoma" w:cs="Tahoma"/>
    </w:rPr>
  </w:style>
  <w:style w:type="paragraph" w:styleId="BodyText3">
    <w:name w:val="Body Text 3"/>
    <w:basedOn w:val="Normal"/>
    <w:rsid w:val="006A5AE6"/>
    <w:pPr>
      <w:jc w:val="center"/>
    </w:pPr>
  </w:style>
  <w:style w:type="table" w:styleId="TableGrid">
    <w:name w:val="Table Grid"/>
    <w:basedOn w:val="TableNormal"/>
    <w:rsid w:val="00105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1557D6"/>
    <w:rPr>
      <w:b/>
      <w:bCs/>
    </w:rPr>
  </w:style>
  <w:style w:type="paragraph" w:customStyle="1" w:styleId="p7">
    <w:name w:val="p7"/>
    <w:basedOn w:val="Normal"/>
    <w:rsid w:val="00DB7524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styleId="BalloonText">
    <w:name w:val="Balloon Text"/>
    <w:basedOn w:val="Normal"/>
    <w:link w:val="BalloonTextChar"/>
    <w:rsid w:val="00532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2DC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428E4"/>
    <w:rPr>
      <w:sz w:val="24"/>
    </w:rPr>
  </w:style>
  <w:style w:type="paragraph" w:styleId="ListParagraph">
    <w:name w:val="List Paragraph"/>
    <w:basedOn w:val="Normal"/>
    <w:uiPriority w:val="34"/>
    <w:qFormat/>
    <w:rsid w:val="00497DE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683F98"/>
  </w:style>
  <w:style w:type="paragraph" w:styleId="Revision">
    <w:name w:val="Revision"/>
    <w:hidden/>
    <w:uiPriority w:val="99"/>
    <w:semiHidden/>
    <w:rsid w:val="00612449"/>
  </w:style>
  <w:style w:type="character" w:styleId="PlaceholderText">
    <w:name w:val="Placeholder Text"/>
    <w:basedOn w:val="DefaultParagraphFont"/>
    <w:uiPriority w:val="99"/>
    <w:semiHidden/>
    <w:rsid w:val="004119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4BF0121D5D1420AB09BF48244C12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6B2A8-8FDA-44A6-87BE-1C109C5053BD}"/>
      </w:docPartPr>
      <w:docPartBody>
        <w:p w:rsidR="00103F61" w:rsidRDefault="0025387F" w:rsidP="0025387F">
          <w:pPr>
            <w:pStyle w:val="54BF0121D5D1420AB09BF48244C1255E"/>
          </w:pPr>
          <w:r w:rsidRPr="00B325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9CD9D-2DFD-4180-A96A-D409153D576D}"/>
      </w:docPartPr>
      <w:docPartBody>
        <w:p w:rsidR="00103F61" w:rsidRDefault="0025387F">
          <w:r w:rsidRPr="00032F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BFBD1-D0E6-409E-AE61-2F106E4E2A3E}"/>
      </w:docPartPr>
      <w:docPartBody>
        <w:p w:rsidR="00103F61" w:rsidRDefault="0025387F">
          <w:r w:rsidRPr="00032F4C">
            <w:rPr>
              <w:rStyle w:val="PlaceholderText"/>
            </w:rPr>
            <w:t>Click or tap to enter a date.</w:t>
          </w:r>
        </w:p>
      </w:docPartBody>
    </w:docPart>
    <w:docPart>
      <w:docPartPr>
        <w:name w:val="FC40DB47491145779CCAFE0AEB144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860F6-E4E4-412D-9321-4C4B1AB77C21}"/>
      </w:docPartPr>
      <w:docPartBody>
        <w:p w:rsidR="00D16981" w:rsidRDefault="00736492" w:rsidP="00736492">
          <w:pPr>
            <w:pStyle w:val="FC40DB47491145779CCAFE0AEB144CBD"/>
          </w:pPr>
          <w:r w:rsidRPr="00032F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069120B18B4899A06932D24BBE0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012F4-A2DF-4694-9F58-4F778FCA656C}"/>
      </w:docPartPr>
      <w:docPartBody>
        <w:p w:rsidR="00D16981" w:rsidRDefault="00736492" w:rsidP="00736492">
          <w:pPr>
            <w:pStyle w:val="6B069120B18B4899A06932D24BBE09C9"/>
          </w:pPr>
          <w:r w:rsidRPr="00032F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02D01A8A3145CC9250BA32DDD4A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D715D-5DE3-47F9-8C52-1196E7C05B37}"/>
      </w:docPartPr>
      <w:docPartBody>
        <w:p w:rsidR="00D16981" w:rsidRDefault="00736492" w:rsidP="00736492">
          <w:pPr>
            <w:pStyle w:val="F202D01A8A3145CC9250BA32DDD4A50A"/>
          </w:pPr>
          <w:r w:rsidRPr="00032F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C4AF9AB1644641B42CB94156E65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6A1EF-3BC5-4E18-87C3-E30B15F29AD2}"/>
      </w:docPartPr>
      <w:docPartBody>
        <w:p w:rsidR="00D16981" w:rsidRDefault="00736492" w:rsidP="00736492">
          <w:pPr>
            <w:pStyle w:val="5CC4AF9AB1644641B42CB94156E65FFF"/>
          </w:pPr>
          <w:r w:rsidRPr="00032F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C6DDF76CAB4CEDAE8D828E43DF9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754D9-BFED-45E8-AB62-271D15098BFE}"/>
      </w:docPartPr>
      <w:docPartBody>
        <w:p w:rsidR="00D16981" w:rsidRDefault="00736492" w:rsidP="00736492">
          <w:pPr>
            <w:pStyle w:val="F0C6DDF76CAB4CEDAE8D828E43DF9CA4"/>
          </w:pPr>
          <w:r w:rsidRPr="00032F4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7F"/>
    <w:rsid w:val="00103F61"/>
    <w:rsid w:val="0025387F"/>
    <w:rsid w:val="00736492"/>
    <w:rsid w:val="00946791"/>
    <w:rsid w:val="00D1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6492"/>
    <w:rPr>
      <w:color w:val="808080"/>
    </w:rPr>
  </w:style>
  <w:style w:type="paragraph" w:customStyle="1" w:styleId="54BF0121D5D1420AB09BF48244C1255E">
    <w:name w:val="54BF0121D5D1420AB09BF48244C1255E"/>
    <w:rsid w:val="0025387F"/>
  </w:style>
  <w:style w:type="paragraph" w:customStyle="1" w:styleId="E7B61BCD3F7F4AB8A06F76EC153920D5">
    <w:name w:val="E7B61BCD3F7F4AB8A06F76EC153920D5"/>
    <w:rsid w:val="00736492"/>
  </w:style>
  <w:style w:type="paragraph" w:customStyle="1" w:styleId="FC40DB47491145779CCAFE0AEB144CBD">
    <w:name w:val="FC40DB47491145779CCAFE0AEB144CBD"/>
    <w:rsid w:val="00736492"/>
  </w:style>
  <w:style w:type="paragraph" w:customStyle="1" w:styleId="6B069120B18B4899A06932D24BBE09C9">
    <w:name w:val="6B069120B18B4899A06932D24BBE09C9"/>
    <w:rsid w:val="00736492"/>
  </w:style>
  <w:style w:type="paragraph" w:customStyle="1" w:styleId="F202D01A8A3145CC9250BA32DDD4A50A">
    <w:name w:val="F202D01A8A3145CC9250BA32DDD4A50A"/>
    <w:rsid w:val="00736492"/>
  </w:style>
  <w:style w:type="paragraph" w:customStyle="1" w:styleId="5CC4AF9AB1644641B42CB94156E65FFF">
    <w:name w:val="5CC4AF9AB1644641B42CB94156E65FFF"/>
    <w:rsid w:val="00736492"/>
  </w:style>
  <w:style w:type="paragraph" w:customStyle="1" w:styleId="F0C6DDF76CAB4CEDAE8D828E43DF9CA4">
    <w:name w:val="F0C6DDF76CAB4CEDAE8D828E43DF9CA4"/>
    <w:rsid w:val="007364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18E164C07EE42A78070C1759BE4AE" ma:contentTypeVersion="4" ma:contentTypeDescription="Create a new document." ma:contentTypeScope="" ma:versionID="b4141176813e74ff0b840f2d522b57eb">
  <xsd:schema xmlns:xsd="http://www.w3.org/2001/XMLSchema" xmlns:xs="http://www.w3.org/2001/XMLSchema" xmlns:p="http://schemas.microsoft.com/office/2006/metadata/properties" xmlns:ns2="9bc0b561-789f-46f2-b259-ee809d5a115f" targetNamespace="http://schemas.microsoft.com/office/2006/metadata/properties" ma:root="true" ma:fieldsID="945af4f9392fcec1c8e33b0a8d68bcac" ns2:_="">
    <xsd:import namespace="9bc0b561-789f-46f2-b259-ee809d5a1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0b561-789f-46f2-b259-ee809d5a1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48CA66-57B4-493B-BCAA-D8A0C17735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39AEAA-6DBD-46F1-B3B9-1C12A4A4E416}"/>
</file>

<file path=customXml/itemProps3.xml><?xml version="1.0" encoding="utf-8"?>
<ds:datastoreItem xmlns:ds="http://schemas.openxmlformats.org/officeDocument/2006/customXml" ds:itemID="{13EEA094-66C9-40C4-9648-063B522F82CD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5e9b7216-6885-4c1d-9f43-fd5ca6ae73d7"/>
    <ds:schemaRef ds:uri="http://purl.org/dc/elements/1.1/"/>
    <ds:schemaRef ds:uri="http://schemas.microsoft.com/office/infopath/2007/PartnerControls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331BDF0-EC6B-4025-8170-D4595D462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406</Words>
  <Characters>2124</Characters>
  <Application>Microsoft Office Word</Application>
  <DocSecurity>0</DocSecurity>
  <Lines>37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ISTANZA DI AMMISSIONE ALLA GARA E DICHIARAZIONE UNICA</vt:lpstr>
    </vt:vector>
  </TitlesOfParts>
  <Company>Politecnico di Torino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AMMISSIONE ALLA GARA E DICHIARAZIONE UNICA</dc:title>
  <dc:creator>install2</dc:creator>
  <cp:lastModifiedBy>Accorsi, Giorgio</cp:lastModifiedBy>
  <cp:revision>67</cp:revision>
  <cp:lastPrinted>2014-10-21T16:01:00Z</cp:lastPrinted>
  <dcterms:created xsi:type="dcterms:W3CDTF">2020-04-17T12:53:00Z</dcterms:created>
  <dcterms:modified xsi:type="dcterms:W3CDTF">2022-05-06T16:04:00Z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0x01010089E18E164C07EE42A78070C1759BE4AE</vt:lpwstr>
  </property>
</Properties>
</file>