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414AE5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US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414AE5">
        <w:rPr>
          <w:rFonts w:ascii="Calibri" w:hAnsi="Calibri" w:cs="Calibri"/>
          <w:b/>
          <w:color w:val="000000"/>
          <w:sz w:val="24"/>
          <w:szCs w:val="24"/>
          <w:lang w:val="en-US"/>
        </w:rPr>
        <w:t>CFT</w:t>
      </w:r>
      <w:r w:rsidR="00D72909" w:rsidRPr="00414AE5">
        <w:rPr>
          <w:rFonts w:ascii="Calibri" w:hAnsi="Calibri" w:cs="Calibri"/>
          <w:b/>
          <w:color w:val="000000"/>
          <w:sz w:val="24"/>
          <w:szCs w:val="24"/>
          <w:lang w:val="en-US"/>
        </w:rPr>
        <w:t>/EUI/ICTS/</w:t>
      </w:r>
      <w:r w:rsidR="001B5743" w:rsidRPr="00414AE5">
        <w:rPr>
          <w:rFonts w:ascii="Calibri" w:hAnsi="Calibri" w:cs="Calibri"/>
          <w:b/>
          <w:color w:val="000000"/>
          <w:sz w:val="24"/>
          <w:szCs w:val="24"/>
          <w:lang w:val="en-US"/>
        </w:rPr>
        <w:t>2015</w:t>
      </w:r>
      <w:r w:rsidR="00D72909" w:rsidRPr="00414AE5">
        <w:rPr>
          <w:rFonts w:ascii="Calibri" w:hAnsi="Calibri" w:cs="Calibri"/>
          <w:b/>
          <w:color w:val="000000"/>
          <w:sz w:val="24"/>
          <w:szCs w:val="24"/>
          <w:lang w:val="en-US"/>
        </w:rPr>
        <w:t>/</w:t>
      </w:r>
      <w:r w:rsidR="00F86C1B" w:rsidRPr="00414AE5">
        <w:rPr>
          <w:rFonts w:ascii="Calibri" w:hAnsi="Calibri" w:cs="Calibri"/>
          <w:b/>
          <w:color w:val="000000"/>
          <w:sz w:val="24"/>
          <w:szCs w:val="24"/>
          <w:lang w:val="en-US"/>
        </w:rPr>
        <w:t>005</w:t>
      </w:r>
    </w:p>
    <w:p w:rsidR="0025040D" w:rsidRPr="00414AE5" w:rsidRDefault="0025040D" w:rsidP="0010063B">
      <w:pPr>
        <w:tabs>
          <w:tab w:val="left" w:pos="3686"/>
        </w:tabs>
        <w:jc w:val="right"/>
        <w:rPr>
          <w:sz w:val="22"/>
          <w:szCs w:val="22"/>
          <w:lang w:val="en-US"/>
        </w:rPr>
      </w:pPr>
    </w:p>
    <w:p w:rsidR="001C4C60" w:rsidRPr="00B14937" w:rsidRDefault="001C4C60" w:rsidP="001C4C60">
      <w:pPr>
        <w:pStyle w:val="Default"/>
        <w:spacing w:before="60"/>
        <w:jc w:val="center"/>
        <w:rPr>
          <w:rFonts w:asciiTheme="minorHAnsi" w:hAnsiTheme="minorHAnsi"/>
          <w:b/>
          <w:bCs/>
          <w:caps/>
          <w:lang w:val="en-GB"/>
        </w:rPr>
      </w:pPr>
      <w:r w:rsidRPr="00B14937">
        <w:rPr>
          <w:rFonts w:asciiTheme="minorHAnsi" w:hAnsiTheme="minorHAnsi"/>
          <w:b/>
          <w:bCs/>
          <w:caps/>
          <w:lang w:val="en-GB"/>
        </w:rPr>
        <w:t xml:space="preserve">Open Call for Tender for the supply of </w:t>
      </w:r>
      <w:r w:rsidR="00B14937" w:rsidRPr="00B14937">
        <w:rPr>
          <w:rFonts w:asciiTheme="minorHAnsi" w:hAnsiTheme="minorHAnsi"/>
          <w:b/>
          <w:bCs/>
          <w:caps/>
          <w:color w:val="auto"/>
          <w:lang w:val="en-GB"/>
        </w:rPr>
        <w:t>On-Site Services For The Support And Development Of Administrative Applications For The European University Institute</w:t>
      </w:r>
    </w:p>
    <w:p w:rsidR="00D428E4" w:rsidRPr="00B14937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Default="001C4C6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1C4C60">
        <w:rPr>
          <w:rFonts w:asciiTheme="minorHAnsi" w:hAnsiTheme="minorHAnsi"/>
          <w:b/>
          <w:sz w:val="22"/>
          <w:szCs w:val="22"/>
          <w:lang w:val="en-GB"/>
        </w:rPr>
        <w:t>CANDIDATES’ EVALUATION FORM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C4C60" w:rsidRPr="00AB346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7344B9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1C4C60" w:rsidRDefault="001C4C6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Submits the following document 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>summari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z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ing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the 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qualification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>of the proposed Candidate</w:t>
      </w:r>
      <w:r w:rsidR="00C72CBF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733E8A" w:rsidRPr="001C4C60" w:rsidRDefault="00733E8A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9720" w:type="dxa"/>
        <w:tblLook w:val="04A0" w:firstRow="1" w:lastRow="0" w:firstColumn="1" w:lastColumn="0" w:noHBand="0" w:noVBand="1"/>
      </w:tblPr>
      <w:tblGrid>
        <w:gridCol w:w="694"/>
        <w:gridCol w:w="6652"/>
        <w:gridCol w:w="2374"/>
      </w:tblGrid>
      <w:tr w:rsidR="00C72CBF" w:rsidRPr="00414AE5" w:rsidTr="00B14937">
        <w:trPr>
          <w:trHeight w:val="452"/>
        </w:trPr>
        <w:tc>
          <w:tcPr>
            <w:tcW w:w="9720" w:type="dxa"/>
            <w:gridSpan w:val="3"/>
            <w:shd w:val="clear" w:color="auto" w:fill="92CDDC" w:themeFill="accent5" w:themeFillTint="99"/>
            <w:vAlign w:val="center"/>
          </w:tcPr>
          <w:p w:rsidR="00C72CBF" w:rsidRPr="001C4C60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PERSONAL DATA OF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THE CANDIDATE PROPOSED AS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A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MEMBER OF THE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ON-SITE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SUPPORT TEAM</w:t>
            </w:r>
          </w:p>
        </w:tc>
      </w:tr>
      <w:tr w:rsidR="008E5B0E" w:rsidRPr="00133A41" w:rsidTr="00B14937">
        <w:trPr>
          <w:trHeight w:val="544"/>
        </w:trPr>
        <w:tc>
          <w:tcPr>
            <w:tcW w:w="694" w:type="dxa"/>
            <w:vAlign w:val="center"/>
          </w:tcPr>
          <w:p w:rsidR="008E5B0E" w:rsidRPr="00133A41" w:rsidRDefault="0021471A" w:rsidP="00A73F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26" w:type="dxa"/>
            <w:gridSpan w:val="2"/>
            <w:vAlign w:val="center"/>
          </w:tcPr>
          <w:p w:rsidR="008E5B0E" w:rsidRPr="00C72CBF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Candidate’s name and surname</w:t>
            </w:r>
            <w:r w:rsidR="008E5B0E">
              <w:rPr>
                <w:rFonts w:ascii="Calibri" w:hAnsi="Calibri"/>
                <w:snapToGrid w:val="0"/>
                <w:sz w:val="22"/>
              </w:rPr>
              <w:t>:           ……………………………...     ……………………..……………</w:t>
            </w:r>
          </w:p>
        </w:tc>
      </w:tr>
      <w:tr w:rsidR="008E5B0E" w:rsidRPr="00414AE5" w:rsidTr="00B14937">
        <w:trPr>
          <w:trHeight w:val="566"/>
        </w:trPr>
        <w:tc>
          <w:tcPr>
            <w:tcW w:w="694" w:type="dxa"/>
            <w:vAlign w:val="center"/>
          </w:tcPr>
          <w:p w:rsidR="008E5B0E" w:rsidRPr="00133A41" w:rsidRDefault="0021471A" w:rsidP="0021471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26" w:type="dxa"/>
            <w:gridSpan w:val="2"/>
            <w:vAlign w:val="center"/>
          </w:tcPr>
          <w:p w:rsidR="008E5B0E" w:rsidRPr="001C4C60" w:rsidRDefault="008E5B0E" w:rsidP="00A9466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C4C60">
              <w:rPr>
                <w:rFonts w:ascii="Calibri" w:hAnsi="Calibri"/>
                <w:snapToGrid w:val="0"/>
                <w:sz w:val="22"/>
                <w:lang w:val="en-GB"/>
              </w:rPr>
              <w:t>T</w:t>
            </w:r>
            <w:r w:rsidR="001C4C60" w:rsidRPr="001C4C60">
              <w:rPr>
                <w:rFonts w:ascii="Calibri" w:hAnsi="Calibri"/>
                <w:snapToGrid w:val="0"/>
                <w:sz w:val="22"/>
                <w:lang w:val="en-GB"/>
              </w:rPr>
              <w:t xml:space="preserve">ype of </w:t>
            </w:r>
            <w:r w:rsidR="00A94661">
              <w:rPr>
                <w:rFonts w:ascii="Calibri" w:hAnsi="Calibri"/>
                <w:snapToGrid w:val="0"/>
                <w:sz w:val="22"/>
                <w:lang w:val="en-GB"/>
              </w:rPr>
              <w:t>employment</w:t>
            </w:r>
            <w:r w:rsidR="00A94661" w:rsidRPr="001C4C60">
              <w:rPr>
                <w:rFonts w:ascii="Calibri" w:hAnsi="Calibri"/>
                <w:snapToGrid w:val="0"/>
                <w:sz w:val="22"/>
                <w:lang w:val="en-GB"/>
              </w:rPr>
              <w:t xml:space="preserve"> </w:t>
            </w:r>
            <w:r w:rsidR="001C4C60" w:rsidRPr="001C4C60">
              <w:rPr>
                <w:rFonts w:ascii="Calibri" w:hAnsi="Calibri"/>
                <w:snapToGrid w:val="0"/>
                <w:sz w:val="22"/>
                <w:lang w:val="en-GB"/>
              </w:rPr>
              <w:t>contract with the Company</w:t>
            </w:r>
            <w:r w:rsidRPr="001C4C60">
              <w:rPr>
                <w:rFonts w:ascii="Calibri" w:hAnsi="Calibri"/>
                <w:snapToGrid w:val="0"/>
                <w:sz w:val="22"/>
                <w:lang w:val="en-GB"/>
              </w:rPr>
              <w:t>:            ……………………………………………………</w:t>
            </w:r>
          </w:p>
        </w:tc>
      </w:tr>
      <w:tr w:rsidR="008E5B0E" w:rsidRPr="005746A1" w:rsidTr="00B14937">
        <w:trPr>
          <w:trHeight w:val="544"/>
        </w:trPr>
        <w:tc>
          <w:tcPr>
            <w:tcW w:w="7346" w:type="dxa"/>
            <w:gridSpan w:val="2"/>
            <w:shd w:val="clear" w:color="auto" w:fill="92CDDC" w:themeFill="accent5" w:themeFillTint="99"/>
            <w:vAlign w:val="center"/>
          </w:tcPr>
          <w:p w:rsidR="008E5B0E" w:rsidRPr="001C4C60" w:rsidRDefault="001C4C60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SKILLS AND </w:t>
            </w:r>
            <w:r w:rsidR="008E5B0E"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COMPETEN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CES OF THE CANDIDATE PROPOSED AS MEMBER</w:t>
            </w:r>
            <w:r w:rsidR="00D57BC1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OF THE ON-SITE SUPPORT TEAM</w:t>
            </w:r>
          </w:p>
        </w:tc>
        <w:tc>
          <w:tcPr>
            <w:tcW w:w="2374" w:type="dxa"/>
            <w:shd w:val="clear" w:color="auto" w:fill="92CDDC" w:themeFill="accent5" w:themeFillTint="99"/>
          </w:tcPr>
          <w:p w:rsidR="008E5B0E" w:rsidRPr="00733E8A" w:rsidRDefault="00733E8A" w:rsidP="001C0F8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733E8A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F86C1B" w:rsidRPr="00414AE5" w:rsidTr="00B14937">
        <w:trPr>
          <w:trHeight w:val="436"/>
        </w:trPr>
        <w:tc>
          <w:tcPr>
            <w:tcW w:w="694" w:type="dxa"/>
            <w:vAlign w:val="center"/>
          </w:tcPr>
          <w:p w:rsidR="00F86C1B" w:rsidRPr="00133A41" w:rsidRDefault="00F86C1B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Design e development of relational databases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SQL, PLSQL in Oracle</w:t>
            </w:r>
            <w:r>
              <w:rPr>
                <w:rFonts w:ascii="Calibri" w:hAnsi="Calibri"/>
                <w:snapToGrid w:val="0"/>
                <w:sz w:val="22"/>
                <w:lang w:val="en-US"/>
              </w:rPr>
              <w:t xml:space="preserve"> environment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 SQL, TSQL in MS SQL Server</w:t>
            </w:r>
            <w:r>
              <w:rPr>
                <w:rFonts w:ascii="Calibri" w:hAnsi="Calibri"/>
                <w:snapToGrid w:val="0"/>
                <w:sz w:val="22"/>
                <w:lang w:val="en-US"/>
              </w:rPr>
              <w:t xml:space="preserve"> environment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Toad for Oracle / Oracle SQL Developer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Knowledge of Visual Studio 2010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and later releases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Thorough Knowledge of C#, ASP.NET, Javascript, CSS</w:t>
            </w:r>
            <w:r w:rsidR="00414AE5" w:rsidRPr="00414AE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, .Net Libraries</w:t>
            </w:r>
            <w:bookmarkStart w:id="0" w:name="_GoBack"/>
            <w:bookmarkEnd w:id="0"/>
          </w:p>
        </w:tc>
        <w:tc>
          <w:tcPr>
            <w:tcW w:w="2374" w:type="dxa"/>
            <w:vAlign w:val="center"/>
          </w:tcPr>
          <w:p w:rsidR="00F86C1B" w:rsidRPr="00B14937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B14937">
        <w:trPr>
          <w:trHeight w:val="417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Thorough Knowledge of scripting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languages</w:t>
            </w: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: Powershell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86C1B" w:rsidRPr="00414AE5" w:rsidTr="00B14937">
        <w:trPr>
          <w:trHeight w:val="439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696BC1" w:rsidRDefault="00F86C1B" w:rsidP="00696BC1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Knowledge of</w:t>
            </w:r>
            <w:r w:rsidRPr="0020226A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server Windows. </w:t>
            </w:r>
            <w:r w:rsidRPr="000D530D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Active Directory,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IIS, </w:t>
            </w:r>
            <w:r w:rsidRPr="000D530D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web site setup</w:t>
            </w:r>
          </w:p>
        </w:tc>
        <w:tc>
          <w:tcPr>
            <w:tcW w:w="2374" w:type="dxa"/>
            <w:vAlign w:val="center"/>
          </w:tcPr>
          <w:p w:rsidR="00F86C1B" w:rsidRPr="00696BC1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20226A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</w:p>
        </w:tc>
      </w:tr>
      <w:tr w:rsidR="00F86C1B" w:rsidRPr="00414AE5" w:rsidTr="00B14937">
        <w:trPr>
          <w:trHeight w:val="318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server Linux,  Apache/Tomcat.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 w:rsidP="00414AE5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US"/>
              </w:rPr>
            </w:pPr>
            <w:r w:rsidRPr="00414AE5">
              <w:rPr>
                <w:rFonts w:ascii="Calibri" w:hAnsi="Calibri"/>
                <w:snapToGrid w:val="0"/>
                <w:sz w:val="22"/>
                <w:lang w:val="en-GB"/>
              </w:rPr>
              <w:t>Knowledge of Office 2010 (Excel and Access) and later releases (VB macros)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696BC1" w:rsidRDefault="00F86C1B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Knowledge of</w:t>
            </w:r>
            <w:r w:rsidRPr="000D530D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Crystal Reports (authoring and Server)</w:t>
            </w:r>
          </w:p>
        </w:tc>
        <w:tc>
          <w:tcPr>
            <w:tcW w:w="2374" w:type="dxa"/>
            <w:vAlign w:val="center"/>
          </w:tcPr>
          <w:p w:rsidR="00F86C1B" w:rsidRPr="00696BC1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5973AF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CB7F66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CB7F6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other reporting tools and systems</w:t>
            </w:r>
          </w:p>
        </w:tc>
        <w:tc>
          <w:tcPr>
            <w:tcW w:w="2374" w:type="dxa"/>
          </w:tcPr>
          <w:p w:rsidR="00F86C1B" w:rsidRPr="00B14937" w:rsidRDefault="00F86C1B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F86C1B" w:rsidRPr="00F86C1B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7344B9" w:rsidRDefault="00F86C1B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Knowledge of </w:t>
            </w: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Access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 xml:space="preserve"> database</w:t>
            </w:r>
          </w:p>
        </w:tc>
        <w:tc>
          <w:tcPr>
            <w:tcW w:w="2374" w:type="dxa"/>
            <w:vAlign w:val="center"/>
          </w:tcPr>
          <w:p w:rsidR="00F86C1B" w:rsidRPr="007344B9" w:rsidRDefault="00F86C1B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D530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clients: Windows 7,8, IE,Chrome,Mozilla</w:t>
            </w:r>
          </w:p>
        </w:tc>
        <w:tc>
          <w:tcPr>
            <w:tcW w:w="2374" w:type="dxa"/>
            <w:vAlign w:val="center"/>
          </w:tcPr>
          <w:p w:rsidR="00F86C1B" w:rsidRPr="00B14937" w:rsidRDefault="00F86C1B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SVN, Tortoise SVN Client</w:t>
            </w:r>
          </w:p>
        </w:tc>
        <w:tc>
          <w:tcPr>
            <w:tcW w:w="2374" w:type="dxa"/>
            <w:vAlign w:val="bottom"/>
          </w:tcPr>
          <w:p w:rsidR="00F86C1B" w:rsidRPr="00B14937" w:rsidRDefault="00F86C1B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B14937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530D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B14937" w:rsidRDefault="00F86C1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Knowledge of project management, methodology and documentation</w:t>
            </w:r>
          </w:p>
        </w:tc>
        <w:tc>
          <w:tcPr>
            <w:tcW w:w="2374" w:type="dxa"/>
            <w:vAlign w:val="bottom"/>
          </w:tcPr>
          <w:p w:rsidR="00F86C1B" w:rsidRPr="00B14937" w:rsidRDefault="00F86C1B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1493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86C1B" w:rsidRPr="00414AE5" w:rsidTr="005746A1">
        <w:trPr>
          <w:trHeight w:val="544"/>
        </w:trPr>
        <w:tc>
          <w:tcPr>
            <w:tcW w:w="7346" w:type="dxa"/>
            <w:gridSpan w:val="2"/>
            <w:shd w:val="clear" w:color="auto" w:fill="92CDDC" w:themeFill="accent5" w:themeFillTint="99"/>
            <w:vAlign w:val="center"/>
          </w:tcPr>
          <w:p w:rsidR="00F86C1B" w:rsidRPr="00733E8A" w:rsidRDefault="00F86C1B" w:rsidP="00015D72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  <w:lang w:val="en-GB"/>
              </w:rPr>
              <w:t>FURTHER PROFESSIONAL QUALIFICATIONS</w:t>
            </w:r>
            <w:r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374" w:type="dxa"/>
            <w:shd w:val="clear" w:color="auto" w:fill="92CDDC" w:themeFill="accent5" w:themeFillTint="99"/>
            <w:vAlign w:val="center"/>
          </w:tcPr>
          <w:p w:rsidR="00F86C1B" w:rsidRPr="00015D72" w:rsidRDefault="00F86C1B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GB"/>
              </w:rPr>
            </w:pPr>
            <w:r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Note or page ref.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of Technical R</w:t>
            </w:r>
            <w:r w:rsidRPr="00015D72">
              <w:rPr>
                <w:rFonts w:ascii="Calibri" w:hAnsi="Calibri"/>
                <w:smallCaps/>
                <w:sz w:val="22"/>
                <w:szCs w:val="22"/>
                <w:lang w:val="en-GB"/>
              </w:rPr>
              <w:t>eport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(TR)</w:t>
            </w:r>
          </w:p>
        </w:tc>
      </w:tr>
      <w:tr w:rsidR="00F86C1B" w:rsidRPr="00414AE5" w:rsidTr="005746A1">
        <w:trPr>
          <w:trHeight w:val="284"/>
        </w:trPr>
        <w:tc>
          <w:tcPr>
            <w:tcW w:w="694" w:type="dxa"/>
            <w:vAlign w:val="center"/>
          </w:tcPr>
          <w:p w:rsidR="00F86C1B" w:rsidRPr="00133A41" w:rsidRDefault="00F86C1B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52" w:type="dxa"/>
            <w:vAlign w:val="center"/>
          </w:tcPr>
          <w:p w:rsidR="00F86C1B" w:rsidRPr="00015D72" w:rsidRDefault="00F86C1B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Further qualifications or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certifications possessed (give re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ference to page in the Technical R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>eport where they are described)</w:t>
            </w:r>
          </w:p>
        </w:tc>
        <w:tc>
          <w:tcPr>
            <w:tcW w:w="2374" w:type="dxa"/>
          </w:tcPr>
          <w:p w:rsidR="00F86C1B" w:rsidRPr="00015D72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F86C1B" w:rsidRPr="00015D72" w:rsidRDefault="00F86C1B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015D72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:rsidR="00C72CBF" w:rsidRPr="00FD123D" w:rsidRDefault="00015D72" w:rsidP="000957D1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015D72">
        <w:rPr>
          <w:rFonts w:asciiTheme="minorHAnsi" w:hAnsiTheme="minorHAnsi"/>
          <w:sz w:val="22"/>
          <w:szCs w:val="22"/>
          <w:lang w:val="en-GB"/>
        </w:rPr>
        <w:t>Tenderer shall fill in the above table on a separate form for each candidate being proposed as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a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member of the On-Site Support Team. Tenderer shall indicate</w:t>
      </w:r>
      <w:r w:rsidR="007344B9">
        <w:rPr>
          <w:rFonts w:asciiTheme="minorHAnsi" w:hAnsiTheme="minorHAnsi"/>
          <w:sz w:val="22"/>
          <w:szCs w:val="22"/>
          <w:lang w:val="en-GB"/>
        </w:rPr>
        <w:t>, alongside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each parameter</w:t>
      </w:r>
      <w:r w:rsidR="007344B9">
        <w:rPr>
          <w:rFonts w:asciiTheme="minorHAnsi" w:hAnsiTheme="minorHAnsi"/>
          <w:sz w:val="22"/>
          <w:szCs w:val="22"/>
          <w:lang w:val="en-GB"/>
        </w:rPr>
        <w:t>,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</w:t>
      </w:r>
      <w:r w:rsidR="007344B9">
        <w:rPr>
          <w:rFonts w:asciiTheme="minorHAnsi" w:hAnsiTheme="minorHAnsi"/>
          <w:sz w:val="22"/>
          <w:szCs w:val="22"/>
          <w:lang w:val="en-GB"/>
        </w:rPr>
        <w:t>level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of compliance </w:t>
      </w:r>
      <w:r w:rsidR="007344B9">
        <w:rPr>
          <w:rFonts w:asciiTheme="minorHAnsi" w:hAnsiTheme="minorHAnsi"/>
          <w:sz w:val="22"/>
          <w:szCs w:val="22"/>
          <w:lang w:val="en-GB"/>
        </w:rPr>
        <w:t>with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request</w:t>
      </w:r>
      <w:r w:rsidR="007344B9">
        <w:rPr>
          <w:rFonts w:asciiTheme="minorHAnsi" w:hAnsiTheme="minorHAnsi"/>
          <w:sz w:val="22"/>
          <w:szCs w:val="22"/>
          <w:lang w:val="en-GB"/>
        </w:rPr>
        <w:t>ed skills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. Possible </w:t>
      </w:r>
      <w:r w:rsidR="007344B9">
        <w:rPr>
          <w:rFonts w:asciiTheme="minorHAnsi" w:hAnsiTheme="minorHAnsi"/>
          <w:sz w:val="22"/>
          <w:szCs w:val="22"/>
          <w:lang w:val="en-GB"/>
        </w:rPr>
        <w:t>levels of compliance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are: Yes, No or PC (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 xml:space="preserve">Partially 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>C</w:t>
      </w:r>
      <w:r w:rsidRPr="00015D72">
        <w:rPr>
          <w:rFonts w:asciiTheme="minorHAnsi" w:hAnsiTheme="minorHAnsi"/>
          <w:sz w:val="22"/>
          <w:szCs w:val="22"/>
          <w:lang w:val="en-GB"/>
        </w:rPr>
        <w:t>ompliant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>).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In the event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that the reply is PC, and the T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enderer wishes to provide more detailed information, it is possible to enlarge the cell in the table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so as to write a longer answer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, or to refer to </w:t>
      </w:r>
      <w:r w:rsidR="00FD123D">
        <w:rPr>
          <w:rFonts w:asciiTheme="minorHAnsi" w:hAnsiTheme="minorHAnsi"/>
          <w:sz w:val="22"/>
          <w:szCs w:val="22"/>
          <w:lang w:val="en-GB"/>
        </w:rPr>
        <w:t>the Technical 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eport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(TR)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 submitted with the tender documentation, giving the page number of the section th</w:t>
      </w:r>
      <w:r w:rsidR="007344B9">
        <w:rPr>
          <w:rFonts w:asciiTheme="minorHAnsi" w:hAnsiTheme="minorHAnsi"/>
          <w:sz w:val="22"/>
          <w:szCs w:val="22"/>
          <w:lang w:val="en-GB"/>
        </w:rPr>
        <w:t>at addresses that question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in </w:t>
      </w:r>
      <w:r w:rsidR="007344B9">
        <w:rPr>
          <w:rFonts w:asciiTheme="minorHAnsi" w:hAnsiTheme="minorHAnsi"/>
          <w:sz w:val="22"/>
          <w:szCs w:val="22"/>
          <w:lang w:val="en-GB"/>
        </w:rPr>
        <w:t>more detail</w:t>
      </w:r>
      <w:r w:rsidR="00993C90" w:rsidRPr="00FD123D">
        <w:rPr>
          <w:rFonts w:asciiTheme="minorHAnsi" w:hAnsiTheme="minorHAnsi"/>
          <w:sz w:val="22"/>
          <w:szCs w:val="22"/>
          <w:lang w:val="en-GB"/>
        </w:rPr>
        <w:t>.</w:t>
      </w:r>
    </w:p>
    <w:p w:rsidR="00733E8A" w:rsidRPr="00FD123D" w:rsidRDefault="00733E8A" w:rsidP="00C72CBF">
      <w:pPr>
        <w:rPr>
          <w:rFonts w:ascii="Calibri" w:hAnsi="Calibri"/>
          <w:sz w:val="24"/>
          <w:szCs w:val="24"/>
          <w:lang w:val="en-GB"/>
        </w:rPr>
      </w:pPr>
    </w:p>
    <w:p w:rsidR="00C72CBF" w:rsidRPr="007344B9" w:rsidRDefault="00FD123D" w:rsidP="00C72CBF">
      <w:p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Place and date</w:t>
      </w:r>
      <w:r w:rsidR="00C72CBF" w:rsidRPr="007344B9">
        <w:rPr>
          <w:rFonts w:ascii="Calibri" w:hAnsi="Calibri"/>
          <w:sz w:val="24"/>
          <w:szCs w:val="24"/>
          <w:lang w:val="en-GB"/>
        </w:rPr>
        <w:t xml:space="preserve"> </w:t>
      </w:r>
      <w:r w:rsidR="00C72CBF" w:rsidRPr="007344B9">
        <w:rPr>
          <w:rFonts w:asciiTheme="minorHAnsi" w:hAnsiTheme="minorHAnsi"/>
          <w:sz w:val="24"/>
          <w:szCs w:val="24"/>
          <w:lang w:val="en-GB"/>
        </w:rPr>
        <w:t>_________________________________________</w:t>
      </w:r>
    </w:p>
    <w:p w:rsidR="00CC2404" w:rsidRPr="00DD5A1B" w:rsidRDefault="00CC2404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</w:p>
    <w:p w:rsidR="00FD123D" w:rsidRPr="00DD5A1B" w:rsidRDefault="00FD123D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D123D" w:rsidRPr="00DD5A1B" w:rsidRDefault="00FD123D" w:rsidP="00FD123D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24750E" w:rsidRPr="00A07464" w:rsidRDefault="00FD123D" w:rsidP="00A07464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24750E" w:rsidRPr="00A07464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3D3" w:rsidRDefault="007513D3">
      <w:r>
        <w:separator/>
      </w:r>
    </w:p>
  </w:endnote>
  <w:endnote w:type="continuationSeparator" w:id="0">
    <w:p w:rsidR="007513D3" w:rsidRDefault="00751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F86C1B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>Pag</w:t>
            </w: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Pr="0076125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="00D428E4"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414AE5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="00D428E4"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="00D428E4"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414AE5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3D3" w:rsidRDefault="007513D3">
      <w:r>
        <w:separator/>
      </w:r>
    </w:p>
  </w:footnote>
  <w:footnote w:type="continuationSeparator" w:id="0">
    <w:p w:rsidR="007513D3" w:rsidRDefault="00751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C4C60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71695AFC" wp14:editId="71D45D05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1C4C60">
      <w:rPr>
        <w:i/>
        <w:lang w:val="en-GB"/>
      </w:rPr>
      <w:tab/>
    </w:r>
    <w:r w:rsidR="001A0ECE" w:rsidRPr="001C4C60">
      <w:rPr>
        <w:i/>
        <w:lang w:val="en-GB"/>
      </w:rPr>
      <w:tab/>
    </w:r>
    <w:r w:rsidR="007013F8" w:rsidRPr="001C4C60">
      <w:rPr>
        <w:i/>
        <w:lang w:val="en-GB"/>
      </w:rPr>
      <w:t>A</w:t>
    </w:r>
    <w:r w:rsidR="001C4C60" w:rsidRPr="001C4C60">
      <w:rPr>
        <w:i/>
        <w:lang w:val="en-GB"/>
      </w:rPr>
      <w:t>nnex</w:t>
    </w:r>
    <w:r w:rsidR="007013F8" w:rsidRPr="001C4C60">
      <w:rPr>
        <w:i/>
        <w:lang w:val="en-GB"/>
      </w:rPr>
      <w:t xml:space="preserve"> </w:t>
    </w:r>
    <w:r w:rsidR="000957D1" w:rsidRPr="001C4C60">
      <w:rPr>
        <w:i/>
        <w:lang w:val="en-GB"/>
      </w:rPr>
      <w:t>G</w:t>
    </w:r>
    <w:r w:rsidR="001F6D77" w:rsidRPr="001C4C60">
      <w:rPr>
        <w:i/>
        <w:lang w:val="en-GB"/>
      </w:rPr>
      <w:t xml:space="preserve"> (</w:t>
    </w:r>
    <w:r w:rsidR="001C4C60" w:rsidRPr="001C4C60">
      <w:rPr>
        <w:i/>
        <w:lang w:val="en-GB"/>
      </w:rPr>
      <w:t>Candidates’ Evaluation Form</w:t>
    </w:r>
    <w:r w:rsidR="007013F8" w:rsidRPr="001C4C60">
      <w:rPr>
        <w:i/>
        <w:lang w:val="en-GB"/>
      </w:rPr>
      <w:t xml:space="preserve">) </w:t>
    </w:r>
    <w:r w:rsidR="001C4C60" w:rsidRPr="001C4C60">
      <w:rPr>
        <w:b/>
        <w:i/>
        <w:lang w:val="en-GB"/>
      </w:rPr>
      <w:t>ENVELOPE</w:t>
    </w:r>
    <w:r w:rsidR="007013F8" w:rsidRPr="001C4C60">
      <w:rPr>
        <w:b/>
        <w:i/>
        <w:lang w:val="en-GB"/>
      </w:rPr>
      <w:t xml:space="preserve"> </w:t>
    </w:r>
    <w:r w:rsidR="00D15376" w:rsidRPr="001C4C60">
      <w:rPr>
        <w:b/>
        <w:i/>
        <w:lang w:val="en-GB"/>
      </w:rPr>
      <w:t>2</w:t>
    </w:r>
  </w:p>
  <w:p w:rsidR="00691B55" w:rsidRPr="001C4C60" w:rsidRDefault="009160A7" w:rsidP="009160A7">
    <w:pPr>
      <w:tabs>
        <w:tab w:val="left" w:pos="1125"/>
      </w:tabs>
      <w:rPr>
        <w:lang w:val="en-GB"/>
      </w:rPr>
    </w:pPr>
    <w:r w:rsidRPr="001C4C60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8260D22"/>
    <w:multiLevelType w:val="hybridMultilevel"/>
    <w:tmpl w:val="199A7976"/>
    <w:lvl w:ilvl="0" w:tplc="83FE0556">
      <w:start w:val="4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D72"/>
    <w:rsid w:val="00015E7D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7D1"/>
    <w:rsid w:val="00095CF8"/>
    <w:rsid w:val="000A66A7"/>
    <w:rsid w:val="000A737C"/>
    <w:rsid w:val="000D41D6"/>
    <w:rsid w:val="000E127B"/>
    <w:rsid w:val="000F1506"/>
    <w:rsid w:val="000F5D94"/>
    <w:rsid w:val="0010063B"/>
    <w:rsid w:val="001050C0"/>
    <w:rsid w:val="001157B9"/>
    <w:rsid w:val="001257C1"/>
    <w:rsid w:val="00137F90"/>
    <w:rsid w:val="001557D6"/>
    <w:rsid w:val="00156E7D"/>
    <w:rsid w:val="00167416"/>
    <w:rsid w:val="001678C1"/>
    <w:rsid w:val="001765A6"/>
    <w:rsid w:val="00180EB4"/>
    <w:rsid w:val="001A0ECE"/>
    <w:rsid w:val="001B5743"/>
    <w:rsid w:val="001B638F"/>
    <w:rsid w:val="001B6796"/>
    <w:rsid w:val="001C0F8D"/>
    <w:rsid w:val="001C4C60"/>
    <w:rsid w:val="001C6D4C"/>
    <w:rsid w:val="001D4788"/>
    <w:rsid w:val="001D79A8"/>
    <w:rsid w:val="001E1C35"/>
    <w:rsid w:val="001E65B0"/>
    <w:rsid w:val="001E7D6C"/>
    <w:rsid w:val="001F6D77"/>
    <w:rsid w:val="0021471A"/>
    <w:rsid w:val="002174E6"/>
    <w:rsid w:val="00217E1A"/>
    <w:rsid w:val="00224172"/>
    <w:rsid w:val="00230233"/>
    <w:rsid w:val="0023031C"/>
    <w:rsid w:val="00230AFA"/>
    <w:rsid w:val="0024750E"/>
    <w:rsid w:val="0025040D"/>
    <w:rsid w:val="00263E54"/>
    <w:rsid w:val="00271BC4"/>
    <w:rsid w:val="0027447D"/>
    <w:rsid w:val="00274BA4"/>
    <w:rsid w:val="00276354"/>
    <w:rsid w:val="0029124C"/>
    <w:rsid w:val="002A43F4"/>
    <w:rsid w:val="002B0814"/>
    <w:rsid w:val="002C027D"/>
    <w:rsid w:val="002C31D7"/>
    <w:rsid w:val="002D349A"/>
    <w:rsid w:val="002D4461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80B4D"/>
    <w:rsid w:val="003A02D1"/>
    <w:rsid w:val="003A544A"/>
    <w:rsid w:val="003C69C1"/>
    <w:rsid w:val="00411529"/>
    <w:rsid w:val="00412EEC"/>
    <w:rsid w:val="00414AE5"/>
    <w:rsid w:val="00433399"/>
    <w:rsid w:val="00480843"/>
    <w:rsid w:val="00497DEF"/>
    <w:rsid w:val="004A425F"/>
    <w:rsid w:val="004C3BC6"/>
    <w:rsid w:val="004C4F7D"/>
    <w:rsid w:val="004D79E7"/>
    <w:rsid w:val="004E1E4E"/>
    <w:rsid w:val="004E2C26"/>
    <w:rsid w:val="00503E58"/>
    <w:rsid w:val="0051222D"/>
    <w:rsid w:val="00527C9D"/>
    <w:rsid w:val="00532DCF"/>
    <w:rsid w:val="005401AA"/>
    <w:rsid w:val="005456F1"/>
    <w:rsid w:val="00545FDD"/>
    <w:rsid w:val="00565048"/>
    <w:rsid w:val="005659E5"/>
    <w:rsid w:val="005746A1"/>
    <w:rsid w:val="005815C2"/>
    <w:rsid w:val="00582A94"/>
    <w:rsid w:val="00584C62"/>
    <w:rsid w:val="0059237E"/>
    <w:rsid w:val="00592541"/>
    <w:rsid w:val="005B010C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96BC1"/>
    <w:rsid w:val="006A2E1E"/>
    <w:rsid w:val="006A5AE6"/>
    <w:rsid w:val="006A7265"/>
    <w:rsid w:val="006C63AA"/>
    <w:rsid w:val="006D3F83"/>
    <w:rsid w:val="006F38D6"/>
    <w:rsid w:val="007013F8"/>
    <w:rsid w:val="00705E14"/>
    <w:rsid w:val="00707B13"/>
    <w:rsid w:val="007118EA"/>
    <w:rsid w:val="007169EC"/>
    <w:rsid w:val="00725696"/>
    <w:rsid w:val="00733342"/>
    <w:rsid w:val="00733E8A"/>
    <w:rsid w:val="007344B9"/>
    <w:rsid w:val="00744B4E"/>
    <w:rsid w:val="007513D3"/>
    <w:rsid w:val="00756E41"/>
    <w:rsid w:val="00761252"/>
    <w:rsid w:val="00782638"/>
    <w:rsid w:val="00796343"/>
    <w:rsid w:val="007B792A"/>
    <w:rsid w:val="007F24A4"/>
    <w:rsid w:val="007F5CD0"/>
    <w:rsid w:val="007F7F68"/>
    <w:rsid w:val="00814617"/>
    <w:rsid w:val="008424FF"/>
    <w:rsid w:val="00851046"/>
    <w:rsid w:val="00882BDF"/>
    <w:rsid w:val="00887825"/>
    <w:rsid w:val="0089429C"/>
    <w:rsid w:val="008A6925"/>
    <w:rsid w:val="008B71C5"/>
    <w:rsid w:val="008E56EE"/>
    <w:rsid w:val="008E5B0E"/>
    <w:rsid w:val="008E768E"/>
    <w:rsid w:val="008F3B64"/>
    <w:rsid w:val="008F7E59"/>
    <w:rsid w:val="00902C21"/>
    <w:rsid w:val="009160A7"/>
    <w:rsid w:val="009200EC"/>
    <w:rsid w:val="009210B8"/>
    <w:rsid w:val="00925346"/>
    <w:rsid w:val="00942D8C"/>
    <w:rsid w:val="009452EB"/>
    <w:rsid w:val="00945D7D"/>
    <w:rsid w:val="00966BDD"/>
    <w:rsid w:val="009700F7"/>
    <w:rsid w:val="00983276"/>
    <w:rsid w:val="00983A1E"/>
    <w:rsid w:val="00985BD2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07464"/>
    <w:rsid w:val="00A31B46"/>
    <w:rsid w:val="00A44902"/>
    <w:rsid w:val="00A46882"/>
    <w:rsid w:val="00A64EF1"/>
    <w:rsid w:val="00A6582F"/>
    <w:rsid w:val="00A665AC"/>
    <w:rsid w:val="00A73F65"/>
    <w:rsid w:val="00A94661"/>
    <w:rsid w:val="00A96CDC"/>
    <w:rsid w:val="00AA63B4"/>
    <w:rsid w:val="00AC28CC"/>
    <w:rsid w:val="00AD0ED2"/>
    <w:rsid w:val="00AD55FE"/>
    <w:rsid w:val="00B14937"/>
    <w:rsid w:val="00B23E33"/>
    <w:rsid w:val="00B3386C"/>
    <w:rsid w:val="00B54DA1"/>
    <w:rsid w:val="00B605EA"/>
    <w:rsid w:val="00B90F53"/>
    <w:rsid w:val="00B93AC4"/>
    <w:rsid w:val="00B94ED6"/>
    <w:rsid w:val="00BA3AAC"/>
    <w:rsid w:val="00BC4803"/>
    <w:rsid w:val="00BC79B9"/>
    <w:rsid w:val="00BE4FE1"/>
    <w:rsid w:val="00BF5CE2"/>
    <w:rsid w:val="00BF65B2"/>
    <w:rsid w:val="00C073C1"/>
    <w:rsid w:val="00C14D7B"/>
    <w:rsid w:val="00C315A4"/>
    <w:rsid w:val="00C45AD7"/>
    <w:rsid w:val="00C51F27"/>
    <w:rsid w:val="00C70BE7"/>
    <w:rsid w:val="00C712D6"/>
    <w:rsid w:val="00C72CBF"/>
    <w:rsid w:val="00C87AEA"/>
    <w:rsid w:val="00C87D71"/>
    <w:rsid w:val="00CB6CAA"/>
    <w:rsid w:val="00CB6FA1"/>
    <w:rsid w:val="00CC2404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57BC1"/>
    <w:rsid w:val="00D66F65"/>
    <w:rsid w:val="00D72909"/>
    <w:rsid w:val="00D74504"/>
    <w:rsid w:val="00D745F3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41962"/>
    <w:rsid w:val="00E45730"/>
    <w:rsid w:val="00E607E6"/>
    <w:rsid w:val="00E718F7"/>
    <w:rsid w:val="00E723B9"/>
    <w:rsid w:val="00E72590"/>
    <w:rsid w:val="00E843EF"/>
    <w:rsid w:val="00EA11B5"/>
    <w:rsid w:val="00EA12A1"/>
    <w:rsid w:val="00EA27F3"/>
    <w:rsid w:val="00EB6CA3"/>
    <w:rsid w:val="00EC17CA"/>
    <w:rsid w:val="00ED5717"/>
    <w:rsid w:val="00EF23FD"/>
    <w:rsid w:val="00F108E6"/>
    <w:rsid w:val="00F1095D"/>
    <w:rsid w:val="00F21486"/>
    <w:rsid w:val="00F37BA2"/>
    <w:rsid w:val="00F37DFC"/>
    <w:rsid w:val="00F458B1"/>
    <w:rsid w:val="00F531CD"/>
    <w:rsid w:val="00F77E2A"/>
    <w:rsid w:val="00F821FF"/>
    <w:rsid w:val="00F86C1B"/>
    <w:rsid w:val="00FB39B9"/>
    <w:rsid w:val="00FC0500"/>
    <w:rsid w:val="00FC05CA"/>
    <w:rsid w:val="00FC3456"/>
    <w:rsid w:val="00FD1220"/>
    <w:rsid w:val="00FD123D"/>
    <w:rsid w:val="00FD30B4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BF0351-2AE2-4352-8CBE-EA15E379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2067D-2515-4512-B627-6BAF8039A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4</cp:revision>
  <cp:lastPrinted>2014-10-21T16:09:00Z</cp:lastPrinted>
  <dcterms:created xsi:type="dcterms:W3CDTF">2015-05-07T13:08:00Z</dcterms:created>
  <dcterms:modified xsi:type="dcterms:W3CDTF">2015-05-29T12:17:00Z</dcterms:modified>
</cp:coreProperties>
</file>